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20B84" w:rsidRPr="00620B84" w:rsidTr="006F7B8C">
        <w:tc>
          <w:tcPr>
            <w:tcW w:w="9180" w:type="dxa"/>
          </w:tcPr>
          <w:p w:rsidR="00620B84" w:rsidRPr="00620B84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8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DF9891E" wp14:editId="490E1B1D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0B84" w:rsidRPr="00620B84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20B84" w:rsidRPr="00620B84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0B84" w:rsidRPr="006F7B8C" w:rsidRDefault="006F7B8C" w:rsidP="006F7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6F7B8C">
              <w:rPr>
                <w:rFonts w:ascii="Times New Roman" w:eastAsia="Times New Roman" w:hAnsi="Times New Roman" w:cs="Times New Roman"/>
                <w:color w:val="A6A6A6" w:themeColor="background1" w:themeShade="A6"/>
                <w:sz w:val="28"/>
                <w:szCs w:val="28"/>
              </w:rPr>
              <w:t>ПРОЕКТ</w:t>
            </w:r>
          </w:p>
          <w:p w:rsidR="00620B84" w:rsidRPr="006F7B8C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</w:pPr>
          </w:p>
          <w:p w:rsidR="00620B84" w:rsidRPr="006F7B8C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7B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620B84" w:rsidRPr="006F7B8C" w:rsidRDefault="00620B84" w:rsidP="00620B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F7B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МУНИЦИПАЛЬНОГО РАЙОНА </w:t>
            </w:r>
          </w:p>
          <w:p w:rsidR="00620B84" w:rsidRPr="006F7B8C" w:rsidRDefault="00620B84" w:rsidP="00620B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F7B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ПЕСТРАВСКИЙ</w:t>
            </w:r>
          </w:p>
          <w:p w:rsidR="00620B84" w:rsidRPr="006F7B8C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F7B8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620B84" w:rsidRPr="006F7B8C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20B84" w:rsidRPr="006F7B8C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7B8C">
              <w:rPr>
                <w:rFonts w:ascii="Times New Roman" w:eastAsia="Times New Roman" w:hAnsi="Times New Roman" w:cs="Times New Roman"/>
                <w:sz w:val="32"/>
                <w:szCs w:val="32"/>
              </w:rPr>
              <w:t>ПОСТАНОВЛЕНИЕ</w:t>
            </w:r>
          </w:p>
          <w:p w:rsidR="00620B84" w:rsidRPr="00620B84" w:rsidRDefault="00620B84" w:rsidP="0062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0B84" w:rsidRPr="00620B84" w:rsidRDefault="00620B84" w:rsidP="00AE23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B84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 № _____</w:t>
            </w:r>
          </w:p>
        </w:tc>
      </w:tr>
    </w:tbl>
    <w:p w:rsidR="006F7B8C" w:rsidRDefault="006F7B8C" w:rsidP="006F7B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0B84" w:rsidRPr="00620B84" w:rsidRDefault="00620B84" w:rsidP="006F7B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 программы </w:t>
      </w:r>
    </w:p>
    <w:p w:rsidR="006F7B8C" w:rsidRDefault="00620B84" w:rsidP="006F7B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«Содействие развитию малого и среднего предпринимательства в муниципальном районе </w:t>
      </w:r>
      <w:proofErr w:type="spellStart"/>
      <w:r w:rsidRPr="00620B84">
        <w:rPr>
          <w:rFonts w:ascii="Times New Roman" w:eastAsia="Times New Roman" w:hAnsi="Times New Roman" w:cs="Times New Roman"/>
          <w:sz w:val="28"/>
          <w:szCs w:val="28"/>
        </w:rPr>
        <w:t>Пестравский</w:t>
      </w:r>
      <w:proofErr w:type="spellEnd"/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B8C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</w:p>
    <w:p w:rsidR="00620B84" w:rsidRDefault="00620B84" w:rsidP="006F7B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0B84">
        <w:rPr>
          <w:rFonts w:ascii="Times New Roman" w:eastAsia="Times New Roman" w:hAnsi="Times New Roman" w:cs="Times New Roman"/>
          <w:sz w:val="28"/>
          <w:szCs w:val="28"/>
        </w:rPr>
        <w:t>на 2021-2025 годы»</w:t>
      </w:r>
    </w:p>
    <w:p w:rsidR="00AE236C" w:rsidRPr="00620B84" w:rsidRDefault="00AE236C" w:rsidP="006F7B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0B84" w:rsidRPr="00620B84" w:rsidRDefault="00620B84" w:rsidP="006F7B8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В целях развития малого и среднего предпринимательства на территории муниципального района </w:t>
      </w:r>
      <w:proofErr w:type="spellStart"/>
      <w:r w:rsidRPr="00620B84">
        <w:rPr>
          <w:rFonts w:ascii="Times New Roman" w:eastAsia="Times New Roman" w:hAnsi="Times New Roman" w:cs="Times New Roman"/>
          <w:sz w:val="28"/>
          <w:szCs w:val="28"/>
        </w:rPr>
        <w:t>Пестравский</w:t>
      </w:r>
      <w:proofErr w:type="spellEnd"/>
      <w:r w:rsidR="006F7B8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руководствуясь статьями 41, 43 Устава муниципального района </w:t>
      </w:r>
      <w:proofErr w:type="spellStart"/>
      <w:r w:rsidRPr="00620B84">
        <w:rPr>
          <w:rFonts w:ascii="Times New Roman" w:eastAsia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муниципального района </w:t>
      </w:r>
      <w:proofErr w:type="spellStart"/>
      <w:r w:rsidRPr="00620B84">
        <w:rPr>
          <w:rFonts w:ascii="Times New Roman" w:eastAsia="Times New Roman" w:hAnsi="Times New Roman" w:cs="Times New Roman"/>
          <w:sz w:val="28"/>
          <w:szCs w:val="28"/>
        </w:rPr>
        <w:t>Пестравский</w:t>
      </w:r>
      <w:proofErr w:type="spellEnd"/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620B8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20B84" w:rsidRPr="00620B84" w:rsidRDefault="00620B84" w:rsidP="006F7B8C">
      <w:pPr>
        <w:numPr>
          <w:ilvl w:val="0"/>
          <w:numId w:val="2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6F7B8C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«Содействие развитию малого и среднего предпринимательства в муниципальном районе </w:t>
      </w:r>
      <w:proofErr w:type="spellStart"/>
      <w:r w:rsidRPr="00620B84">
        <w:rPr>
          <w:rFonts w:ascii="Times New Roman" w:eastAsia="Times New Roman" w:hAnsi="Times New Roman" w:cs="Times New Roman"/>
          <w:sz w:val="28"/>
          <w:szCs w:val="28"/>
        </w:rPr>
        <w:t>Пестравский</w:t>
      </w:r>
      <w:proofErr w:type="spellEnd"/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B8C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на 2021-2025 </w:t>
      </w:r>
      <w:proofErr w:type="spellStart"/>
      <w:r w:rsidRPr="00620B84">
        <w:rPr>
          <w:rFonts w:ascii="Times New Roman" w:eastAsia="Times New Roman" w:hAnsi="Times New Roman" w:cs="Times New Roman"/>
          <w:sz w:val="28"/>
          <w:szCs w:val="28"/>
        </w:rPr>
        <w:t>годы»</w:t>
      </w:r>
      <w:proofErr w:type="spellEnd"/>
      <w:r w:rsidRPr="00620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0B84" w:rsidRDefault="00620B84" w:rsidP="006F7B8C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6F7B8C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620B84">
        <w:rPr>
          <w:rFonts w:ascii="Times New Roman" w:eastAsia="Times New Roman" w:hAnsi="Times New Roman" w:cs="Times New Roman"/>
          <w:sz w:val="28"/>
          <w:szCs w:val="28"/>
        </w:rPr>
        <w:t>Пестравский</w:t>
      </w:r>
      <w:proofErr w:type="spellEnd"/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5A98" w:rsidRPr="00620B84" w:rsidRDefault="00485A98" w:rsidP="006F7B8C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Ответственному исполнителю муниципальной программы совместно</w:t>
      </w:r>
      <w:r w:rsidR="00A0771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="00A0771B">
        <w:rPr>
          <w:rFonts w:ascii="Times New Roman" w:eastAsia="Times New Roman" w:hAnsi="Times New Roman" w:cs="Times New Roman"/>
          <w:sz w:val="28"/>
          <w:szCs w:val="28"/>
        </w:rPr>
        <w:t>инженером</w:t>
      </w:r>
      <w:r w:rsidR="006F7B8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0771B">
        <w:rPr>
          <w:rFonts w:ascii="Times New Roman" w:eastAsia="Times New Roman" w:hAnsi="Times New Roman" w:cs="Times New Roman"/>
          <w:sz w:val="28"/>
          <w:szCs w:val="28"/>
        </w:rPr>
        <w:t>системным</w:t>
      </w:r>
      <w:proofErr w:type="gramEnd"/>
      <w:r w:rsidR="00A0771B">
        <w:rPr>
          <w:rFonts w:ascii="Times New Roman" w:eastAsia="Times New Roman" w:hAnsi="Times New Roman" w:cs="Times New Roman"/>
          <w:sz w:val="28"/>
          <w:szCs w:val="28"/>
        </w:rPr>
        <w:t xml:space="preserve"> программистом отдела информатизации администрации муниципального района </w:t>
      </w:r>
      <w:proofErr w:type="spellStart"/>
      <w:r w:rsidR="00A0771B">
        <w:rPr>
          <w:rFonts w:ascii="Times New Roman" w:eastAsia="Times New Roman" w:hAnsi="Times New Roman" w:cs="Times New Roman"/>
          <w:sz w:val="28"/>
          <w:szCs w:val="28"/>
        </w:rPr>
        <w:t>Пестравский</w:t>
      </w:r>
      <w:proofErr w:type="spellEnd"/>
      <w:r w:rsidR="00A0771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(Павлов С.А.) в 10-дневный срок с даты утверждения</w:t>
      </w:r>
      <w:r w:rsidR="00C210A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осуществить государственную регистрацию </w:t>
      </w:r>
      <w:r w:rsidR="00C210A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прог</w:t>
      </w:r>
      <w:r w:rsidR="00AE236C">
        <w:rPr>
          <w:rFonts w:ascii="Times New Roman" w:eastAsia="Times New Roman" w:hAnsi="Times New Roman" w:cs="Times New Roman"/>
          <w:sz w:val="28"/>
          <w:szCs w:val="28"/>
        </w:rPr>
        <w:t>раммы в ф</w:t>
      </w:r>
      <w:r w:rsidR="00C210AC">
        <w:rPr>
          <w:rFonts w:ascii="Times New Roman" w:eastAsia="Times New Roman" w:hAnsi="Times New Roman" w:cs="Times New Roman"/>
          <w:sz w:val="28"/>
          <w:szCs w:val="28"/>
        </w:rPr>
        <w:t>едеральном Реестре документов стратегического планирования в государственной информационной системе «Управления» в установленном порядке.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0B84" w:rsidRPr="00620B84" w:rsidRDefault="00620B84" w:rsidP="006F7B8C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0B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Pr="00620B84">
        <w:rPr>
          <w:rFonts w:ascii="Times New Roman" w:eastAsia="Times New Roman" w:hAnsi="Times New Roman" w:cs="Times New Roman"/>
          <w:sz w:val="28"/>
          <w:szCs w:val="28"/>
        </w:rPr>
        <w:t>Пестравский</w:t>
      </w:r>
      <w:proofErr w:type="spellEnd"/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 по экономике, инвестициям и потребительскому рынку Смирнову С.В.</w:t>
      </w:r>
    </w:p>
    <w:p w:rsidR="00620B84" w:rsidRDefault="00620B84" w:rsidP="006F7B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F7B8C" w:rsidRPr="00620B84" w:rsidRDefault="006F7B8C" w:rsidP="006F7B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F7B8C" w:rsidRDefault="00620B84" w:rsidP="006F7B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620B84" w:rsidRPr="00620B84" w:rsidRDefault="00620B84" w:rsidP="006F7B8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20B84">
        <w:rPr>
          <w:rFonts w:ascii="Times New Roman" w:eastAsia="Times New Roman" w:hAnsi="Times New Roman" w:cs="Times New Roman"/>
          <w:sz w:val="28"/>
          <w:szCs w:val="28"/>
        </w:rPr>
        <w:t>Пестравский</w:t>
      </w:r>
      <w:proofErr w:type="spellEnd"/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F7B8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20B84">
        <w:rPr>
          <w:rFonts w:ascii="Times New Roman" w:eastAsia="Times New Roman" w:hAnsi="Times New Roman" w:cs="Times New Roman"/>
          <w:sz w:val="28"/>
          <w:szCs w:val="28"/>
        </w:rPr>
        <w:t xml:space="preserve">           С.В. Ермолов</w:t>
      </w: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7B8C" w:rsidRDefault="006F7B8C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0B84" w:rsidRPr="00620B84" w:rsidRDefault="00620B84" w:rsidP="00620B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0B84">
        <w:rPr>
          <w:rFonts w:ascii="Times New Roman" w:eastAsia="Times New Roman" w:hAnsi="Times New Roman" w:cs="Times New Roman"/>
          <w:sz w:val="20"/>
          <w:szCs w:val="20"/>
        </w:rPr>
        <w:t>Малютина 88467421184</w:t>
      </w:r>
    </w:p>
    <w:p w:rsidR="006F7B8C" w:rsidRDefault="00737319" w:rsidP="006633E7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lastRenderedPageBreak/>
        <w:t>Приложение</w:t>
      </w:r>
      <w:r w:rsidR="008232AB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</w:p>
    <w:p w:rsidR="006F7016" w:rsidRPr="00EF62AC" w:rsidRDefault="006633E7" w:rsidP="006633E7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к </w:t>
      </w:r>
      <w:r w:rsidR="006F7016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>пост</w:t>
      </w:r>
      <w:r w:rsidR="00654875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>ановлени</w:t>
      </w:r>
      <w:r w:rsidR="00A42771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>ю</w:t>
      </w:r>
      <w:r w:rsidR="00737319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администрации</w:t>
      </w:r>
    </w:p>
    <w:p w:rsidR="00737319" w:rsidRPr="00EF62AC" w:rsidRDefault="00085303" w:rsidP="00C55B0C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муниципального р</w:t>
      </w:r>
      <w:r w:rsidR="006633E7">
        <w:rPr>
          <w:rFonts w:ascii="Times New Roman" w:hAnsi="Times New Roman" w:cs="Times New Roman"/>
          <w:spacing w:val="2"/>
          <w:position w:val="2"/>
          <w:sz w:val="28"/>
          <w:szCs w:val="28"/>
        </w:rPr>
        <w:t>а</w:t>
      </w:r>
      <w:r w:rsidR="006F7016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>йона</w:t>
      </w:r>
      <w:r w:rsidR="008232AB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proofErr w:type="spellStart"/>
      <w:r w:rsidR="006F7016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>Пестравский</w:t>
      </w:r>
      <w:proofErr w:type="spellEnd"/>
    </w:p>
    <w:p w:rsidR="006F7B8C" w:rsidRDefault="006633E7" w:rsidP="006633E7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Самарской </w:t>
      </w:r>
      <w:r w:rsidR="00E24A3F"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>области</w:t>
      </w:r>
    </w:p>
    <w:p w:rsidR="006F7016" w:rsidRPr="00EF62AC" w:rsidRDefault="008232AB" w:rsidP="006633E7">
      <w:pPr>
        <w:spacing w:after="0" w:line="240" w:lineRule="auto"/>
        <w:jc w:val="righ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EF62AC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6F7B8C">
        <w:rPr>
          <w:rFonts w:ascii="Times New Roman" w:hAnsi="Times New Roman" w:cs="Times New Roman"/>
          <w:spacing w:val="2"/>
          <w:position w:val="2"/>
          <w:sz w:val="28"/>
          <w:szCs w:val="28"/>
        </w:rPr>
        <w:t>от _____________ № _____</w:t>
      </w:r>
    </w:p>
    <w:p w:rsidR="006F7016" w:rsidRPr="00EF62AC" w:rsidRDefault="006F7016" w:rsidP="006F7016">
      <w:pPr>
        <w:rPr>
          <w:rFonts w:ascii="Times New Roman" w:hAnsi="Times New Roman" w:cs="Times New Roman"/>
          <w:sz w:val="28"/>
          <w:szCs w:val="28"/>
        </w:rPr>
      </w:pPr>
    </w:p>
    <w:p w:rsidR="00C5523C" w:rsidRDefault="00C5523C" w:rsidP="006F7016">
      <w:pPr>
        <w:rPr>
          <w:rFonts w:ascii="Times New Roman" w:hAnsi="Times New Roman" w:cs="Times New Roman"/>
          <w:sz w:val="28"/>
          <w:szCs w:val="28"/>
        </w:rPr>
      </w:pPr>
    </w:p>
    <w:p w:rsidR="006F7B8C" w:rsidRDefault="006F7B8C" w:rsidP="006F7016">
      <w:pPr>
        <w:rPr>
          <w:rFonts w:ascii="Times New Roman" w:hAnsi="Times New Roman" w:cs="Times New Roman"/>
          <w:sz w:val="28"/>
          <w:szCs w:val="28"/>
        </w:rPr>
      </w:pPr>
    </w:p>
    <w:p w:rsidR="006F7B8C" w:rsidRDefault="006F7B8C" w:rsidP="006F7016">
      <w:pPr>
        <w:rPr>
          <w:rFonts w:ascii="Times New Roman" w:hAnsi="Times New Roman" w:cs="Times New Roman"/>
          <w:sz w:val="28"/>
          <w:szCs w:val="28"/>
        </w:rPr>
      </w:pPr>
    </w:p>
    <w:p w:rsidR="006F7B8C" w:rsidRDefault="006F7B8C" w:rsidP="006F7016">
      <w:pPr>
        <w:rPr>
          <w:rFonts w:ascii="Times New Roman" w:hAnsi="Times New Roman" w:cs="Times New Roman"/>
          <w:sz w:val="28"/>
          <w:szCs w:val="28"/>
        </w:rPr>
      </w:pPr>
    </w:p>
    <w:p w:rsidR="006F7B8C" w:rsidRPr="00EF62AC" w:rsidRDefault="006F7B8C" w:rsidP="006F7016">
      <w:pPr>
        <w:rPr>
          <w:rFonts w:ascii="Times New Roman" w:hAnsi="Times New Roman" w:cs="Times New Roman"/>
          <w:sz w:val="28"/>
          <w:szCs w:val="28"/>
        </w:rPr>
      </w:pPr>
    </w:p>
    <w:p w:rsidR="006F7016" w:rsidRPr="006F7B8C" w:rsidRDefault="006F7016" w:rsidP="006F7B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B8C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6F7016" w:rsidRPr="006F7B8C" w:rsidRDefault="006F7016" w:rsidP="006F7B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B8C">
        <w:rPr>
          <w:rFonts w:ascii="Times New Roman" w:hAnsi="Times New Roman" w:cs="Times New Roman"/>
          <w:b/>
          <w:sz w:val="32"/>
          <w:szCs w:val="32"/>
        </w:rPr>
        <w:t>«</w:t>
      </w:r>
      <w:r w:rsidR="00F349E0" w:rsidRPr="006F7B8C">
        <w:rPr>
          <w:rFonts w:ascii="Times New Roman" w:hAnsi="Times New Roman" w:cs="Times New Roman"/>
          <w:b/>
          <w:sz w:val="32"/>
          <w:szCs w:val="32"/>
        </w:rPr>
        <w:t xml:space="preserve">СОДЕЙСТВИЕ </w:t>
      </w:r>
      <w:r w:rsidRPr="006F7B8C">
        <w:rPr>
          <w:rFonts w:ascii="Times New Roman" w:hAnsi="Times New Roman" w:cs="Times New Roman"/>
          <w:b/>
          <w:sz w:val="32"/>
          <w:szCs w:val="32"/>
        </w:rPr>
        <w:t>РАЗВИТИ</w:t>
      </w:r>
      <w:r w:rsidR="00F349E0" w:rsidRPr="006F7B8C">
        <w:rPr>
          <w:rFonts w:ascii="Times New Roman" w:hAnsi="Times New Roman" w:cs="Times New Roman"/>
          <w:b/>
          <w:sz w:val="32"/>
          <w:szCs w:val="32"/>
        </w:rPr>
        <w:t>Ю</w:t>
      </w:r>
      <w:r w:rsidR="007D1B30" w:rsidRPr="006F7B8C">
        <w:rPr>
          <w:rFonts w:ascii="Times New Roman" w:hAnsi="Times New Roman" w:cs="Times New Roman"/>
          <w:b/>
          <w:sz w:val="32"/>
          <w:szCs w:val="32"/>
        </w:rPr>
        <w:t xml:space="preserve"> МАЛОГО И СРЕДНЕГО </w:t>
      </w:r>
      <w:r w:rsidRPr="006F7B8C">
        <w:rPr>
          <w:rFonts w:ascii="Times New Roman" w:hAnsi="Times New Roman" w:cs="Times New Roman"/>
          <w:b/>
          <w:sz w:val="32"/>
          <w:szCs w:val="32"/>
        </w:rPr>
        <w:t>ПРЕДПРИНИМАТЕЛЬСТВА</w:t>
      </w:r>
      <w:r w:rsidR="007D1B30" w:rsidRPr="006F7B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7B8C">
        <w:rPr>
          <w:rFonts w:ascii="Times New Roman" w:hAnsi="Times New Roman" w:cs="Times New Roman"/>
          <w:b/>
          <w:sz w:val="32"/>
          <w:szCs w:val="32"/>
        </w:rPr>
        <w:t>В МУНИЦИПАЛЬНОМ РАЙОНЕ ПЕСТРАВ</w:t>
      </w:r>
      <w:r w:rsidR="006D3912" w:rsidRPr="006F7B8C">
        <w:rPr>
          <w:rFonts w:ascii="Times New Roman" w:hAnsi="Times New Roman" w:cs="Times New Roman"/>
          <w:b/>
          <w:sz w:val="32"/>
          <w:szCs w:val="32"/>
        </w:rPr>
        <w:t>СКИЙ САМАРСКОЙ ОБЛАСТИ НА 20</w:t>
      </w:r>
      <w:r w:rsidR="002B48C5" w:rsidRPr="006F7B8C">
        <w:rPr>
          <w:rFonts w:ascii="Times New Roman" w:hAnsi="Times New Roman" w:cs="Times New Roman"/>
          <w:b/>
          <w:sz w:val="32"/>
          <w:szCs w:val="32"/>
        </w:rPr>
        <w:t>21</w:t>
      </w:r>
      <w:r w:rsidR="001D7676" w:rsidRPr="006F7B8C">
        <w:rPr>
          <w:rFonts w:ascii="Times New Roman" w:hAnsi="Times New Roman" w:cs="Times New Roman"/>
          <w:b/>
          <w:sz w:val="32"/>
          <w:szCs w:val="32"/>
        </w:rPr>
        <w:t>-202</w:t>
      </w:r>
      <w:r w:rsidR="002670F7" w:rsidRPr="006F7B8C">
        <w:rPr>
          <w:rFonts w:ascii="Times New Roman" w:hAnsi="Times New Roman" w:cs="Times New Roman"/>
          <w:b/>
          <w:sz w:val="32"/>
          <w:szCs w:val="32"/>
        </w:rPr>
        <w:t>5</w:t>
      </w:r>
      <w:r w:rsidRPr="006F7B8C">
        <w:rPr>
          <w:rFonts w:ascii="Times New Roman" w:hAnsi="Times New Roman" w:cs="Times New Roman"/>
          <w:b/>
          <w:sz w:val="32"/>
          <w:szCs w:val="32"/>
        </w:rPr>
        <w:t xml:space="preserve"> ГОДЫ»</w:t>
      </w: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8C" w:rsidRDefault="006F7B8C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016" w:rsidRPr="00EF62AC" w:rsidRDefault="006F7016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6F7016" w:rsidRPr="00EF62AC" w:rsidRDefault="006F7016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t>«</w:t>
      </w:r>
      <w:r w:rsidR="00F349E0" w:rsidRPr="00EF62AC">
        <w:rPr>
          <w:rFonts w:ascii="Times New Roman" w:hAnsi="Times New Roman" w:cs="Times New Roman"/>
          <w:b/>
          <w:sz w:val="28"/>
          <w:szCs w:val="28"/>
        </w:rPr>
        <w:t>Содействие р</w:t>
      </w:r>
      <w:r w:rsidRPr="00EF62AC">
        <w:rPr>
          <w:rFonts w:ascii="Times New Roman" w:hAnsi="Times New Roman" w:cs="Times New Roman"/>
          <w:b/>
          <w:sz w:val="28"/>
          <w:szCs w:val="28"/>
        </w:rPr>
        <w:t>азвити</w:t>
      </w:r>
      <w:r w:rsidR="00F349E0" w:rsidRPr="00EF62AC">
        <w:rPr>
          <w:rFonts w:ascii="Times New Roman" w:hAnsi="Times New Roman" w:cs="Times New Roman"/>
          <w:b/>
          <w:sz w:val="28"/>
          <w:szCs w:val="28"/>
        </w:rPr>
        <w:t>ю</w:t>
      </w:r>
      <w:r w:rsidRPr="00EF62AC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</w:p>
    <w:p w:rsidR="001F2A72" w:rsidRDefault="006F7016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t xml:space="preserve">в муниципальном районе </w:t>
      </w:r>
      <w:proofErr w:type="spellStart"/>
      <w:r w:rsidR="00C5523C" w:rsidRPr="00EF62AC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="00C5523C" w:rsidRPr="00EF62A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EF62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016" w:rsidRPr="00EF62AC" w:rsidRDefault="006F7016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B48C5">
        <w:rPr>
          <w:rFonts w:ascii="Times New Roman" w:hAnsi="Times New Roman" w:cs="Times New Roman"/>
          <w:b/>
          <w:sz w:val="28"/>
          <w:szCs w:val="28"/>
        </w:rPr>
        <w:t>20</w:t>
      </w:r>
      <w:r w:rsidR="002670F7" w:rsidRPr="002B48C5">
        <w:rPr>
          <w:rFonts w:ascii="Times New Roman" w:hAnsi="Times New Roman" w:cs="Times New Roman"/>
          <w:b/>
          <w:sz w:val="28"/>
          <w:szCs w:val="28"/>
        </w:rPr>
        <w:t>2</w:t>
      </w:r>
      <w:r w:rsidR="002B48C5" w:rsidRPr="002B48C5">
        <w:rPr>
          <w:rFonts w:ascii="Times New Roman" w:hAnsi="Times New Roman" w:cs="Times New Roman"/>
          <w:b/>
          <w:sz w:val="28"/>
          <w:szCs w:val="28"/>
        </w:rPr>
        <w:t>1</w:t>
      </w:r>
      <w:r w:rsidR="002670F7" w:rsidRPr="002B48C5">
        <w:rPr>
          <w:rFonts w:ascii="Times New Roman" w:hAnsi="Times New Roman" w:cs="Times New Roman"/>
          <w:b/>
          <w:sz w:val="28"/>
          <w:szCs w:val="28"/>
        </w:rPr>
        <w:t>-2025</w:t>
      </w:r>
      <w:r w:rsidR="001F2A72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6F7016" w:rsidRPr="00EF62AC" w:rsidRDefault="006F7016" w:rsidP="00C55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6929"/>
      </w:tblGrid>
      <w:tr w:rsidR="00C5523C" w:rsidRPr="00EF62AC" w:rsidTr="00AE2274">
        <w:tc>
          <w:tcPr>
            <w:tcW w:w="2362" w:type="dxa"/>
          </w:tcPr>
          <w:p w:rsidR="00C5523C" w:rsidRPr="00EF62AC" w:rsidRDefault="00C5523C" w:rsidP="00C5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5523C" w:rsidRPr="00EF62AC" w:rsidRDefault="008E476D" w:rsidP="00C5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C5523C" w:rsidRPr="00EF62AC" w:rsidRDefault="00C5523C" w:rsidP="00C5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84" w:type="dxa"/>
          </w:tcPr>
          <w:p w:rsidR="00C5523C" w:rsidRPr="00EF62AC" w:rsidRDefault="00C5523C" w:rsidP="001F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F349E0" w:rsidRPr="00EF62AC">
              <w:rPr>
                <w:rFonts w:ascii="Times New Roman" w:hAnsi="Times New Roman" w:cs="Times New Roman"/>
                <w:sz w:val="28"/>
                <w:szCs w:val="28"/>
              </w:rPr>
              <w:t>Содействие развитию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 в муниципа</w:t>
            </w:r>
            <w:r w:rsidR="00A437AB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льном районе </w:t>
            </w:r>
            <w:proofErr w:type="spellStart"/>
            <w:r w:rsidR="00A437AB" w:rsidRPr="00EF62AC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B15EA5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A437AB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437AB" w:rsidRPr="002B48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48C5" w:rsidRPr="002B48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670F7" w:rsidRPr="002B48C5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8C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523C" w:rsidRPr="00EF62AC" w:rsidRDefault="008E476D" w:rsidP="001F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523C" w:rsidRPr="00EF62AC">
              <w:rPr>
                <w:rFonts w:ascii="Times New Roman" w:hAnsi="Times New Roman" w:cs="Times New Roman"/>
                <w:sz w:val="28"/>
                <w:szCs w:val="28"/>
              </w:rPr>
              <w:t>рограмма).</w:t>
            </w:r>
          </w:p>
        </w:tc>
      </w:tr>
      <w:tr w:rsidR="0067569C" w:rsidRPr="00EF62AC" w:rsidTr="00AE2274">
        <w:tc>
          <w:tcPr>
            <w:tcW w:w="2362" w:type="dxa"/>
          </w:tcPr>
          <w:p w:rsidR="0067569C" w:rsidRPr="00EF62AC" w:rsidRDefault="0067569C" w:rsidP="001F2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</w:t>
            </w:r>
            <w:r w:rsidR="008E476D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84" w:type="dxa"/>
          </w:tcPr>
          <w:p w:rsidR="0067569C" w:rsidRPr="00AE2274" w:rsidRDefault="0067569C" w:rsidP="009B78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523C" w:rsidRPr="00EF62AC" w:rsidTr="00AE2274">
        <w:tc>
          <w:tcPr>
            <w:tcW w:w="2362" w:type="dxa"/>
          </w:tcPr>
          <w:p w:rsidR="00C5523C" w:rsidRPr="00EF62AC" w:rsidRDefault="0067569C" w:rsidP="00C55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9B78BF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84" w:type="dxa"/>
          </w:tcPr>
          <w:p w:rsidR="00C5523C" w:rsidRPr="00EF62AC" w:rsidRDefault="001760AF" w:rsidP="005F6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E46EF6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027ED8" w:rsidRPr="00EF62AC" w:rsidTr="00AE2274">
        <w:tc>
          <w:tcPr>
            <w:tcW w:w="2362" w:type="dxa"/>
          </w:tcPr>
          <w:p w:rsidR="00027ED8" w:rsidRPr="00EF62AC" w:rsidRDefault="0067569C" w:rsidP="0002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gramStart"/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27ED8" w:rsidRPr="00EF62AC" w:rsidRDefault="00B628FA" w:rsidP="0002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7ED8" w:rsidRPr="00EF62A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84" w:type="dxa"/>
          </w:tcPr>
          <w:p w:rsidR="002B48C5" w:rsidRDefault="001F2A72" w:rsidP="001F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CE2AE2" w:rsidRPr="00EF62AC">
              <w:rPr>
                <w:rFonts w:ascii="Times New Roman" w:hAnsi="Times New Roman" w:cs="Times New Roman"/>
                <w:sz w:val="28"/>
                <w:szCs w:val="28"/>
              </w:rPr>
              <w:t>труктурные подразделения</w:t>
            </w:r>
            <w:r w:rsidR="0067569C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27ED8" w:rsidRPr="00EF62AC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CE2AE2" w:rsidRPr="00EF62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7ED8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="00820C42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иципального района </w:t>
            </w:r>
            <w:proofErr w:type="spellStart"/>
            <w:r w:rsidR="00820C42" w:rsidRPr="00EF62AC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E46EF6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AE300B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B48C5" w:rsidRDefault="002B48C5" w:rsidP="001F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300B" w:rsidRPr="00EF62AC">
              <w:rPr>
                <w:rFonts w:ascii="Times New Roman" w:hAnsi="Times New Roman" w:cs="Times New Roman"/>
                <w:sz w:val="28"/>
                <w:szCs w:val="28"/>
              </w:rPr>
              <w:t>администрации сельс</w:t>
            </w:r>
            <w:r w:rsidR="00CA3521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ких поселений 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1F2A72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1F2A7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(по согласованию);</w:t>
            </w:r>
          </w:p>
          <w:p w:rsidR="002B48C5" w:rsidRDefault="002B48C5" w:rsidP="001F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3521" w:rsidRPr="00EF62AC">
              <w:rPr>
                <w:rFonts w:ascii="Times New Roman" w:hAnsi="Times New Roman" w:cs="Times New Roman"/>
                <w:sz w:val="28"/>
                <w:szCs w:val="28"/>
              </w:rPr>
              <w:t>МБУ «Центр административно-хозяйственного обеспечения муниципального района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A72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1F2A7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области»;</w:t>
            </w:r>
            <w:r w:rsidR="00CA3521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677" w:rsidRDefault="002B48C5" w:rsidP="001F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3521" w:rsidRPr="00EF62AC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</w:t>
            </w:r>
            <w:r w:rsidR="00CA3521" w:rsidRPr="00EF62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района </w:t>
            </w:r>
            <w:proofErr w:type="spellStart"/>
            <w:r w:rsidR="001F2A72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1F2A7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области»;</w:t>
            </w:r>
            <w:r w:rsidR="00CA3521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5E1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ED8" w:rsidRPr="00EF62AC" w:rsidRDefault="00204677" w:rsidP="001F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15E1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МКУ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="007015E1" w:rsidRPr="00EF62AC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7015E1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</w:t>
            </w:r>
          </w:p>
        </w:tc>
      </w:tr>
      <w:tr w:rsidR="006E0227" w:rsidRPr="00EF62AC" w:rsidTr="00AE2274">
        <w:tc>
          <w:tcPr>
            <w:tcW w:w="2362" w:type="dxa"/>
          </w:tcPr>
          <w:p w:rsidR="006E0227" w:rsidRPr="00EF62AC" w:rsidRDefault="00392C5E" w:rsidP="0039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442B63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6E0227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84" w:type="dxa"/>
          </w:tcPr>
          <w:p w:rsidR="006E0227" w:rsidRPr="00EF62AC" w:rsidRDefault="00F0034A" w:rsidP="001F2A7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70E9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благоприятных условий 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70E9" w:rsidRPr="00EF62AC">
              <w:rPr>
                <w:rFonts w:ascii="Times New Roman" w:hAnsi="Times New Roman" w:cs="Times New Roman"/>
                <w:sz w:val="28"/>
                <w:szCs w:val="28"/>
              </w:rPr>
              <w:t>ля развития и повышения конкурентоспособности малого и среднего   предпринимательства на территории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0E9" w:rsidRPr="00EF62A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6E0227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0227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0227" w:rsidRPr="00EF62AC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415D6C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6E0227" w:rsidRPr="00EF6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229C" w:rsidRPr="00EF62AC" w:rsidTr="00AE2274">
        <w:tc>
          <w:tcPr>
            <w:tcW w:w="2362" w:type="dxa"/>
          </w:tcPr>
          <w:p w:rsidR="001E229C" w:rsidRPr="00EF62AC" w:rsidRDefault="001E229C" w:rsidP="00392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84" w:type="dxa"/>
          </w:tcPr>
          <w:p w:rsidR="001E229C" w:rsidRPr="00EF62AC" w:rsidRDefault="001E229C" w:rsidP="00871B0D">
            <w:pPr>
              <w:pStyle w:val="1"/>
              <w:spacing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увеличение численности </w:t>
            </w:r>
            <w:proofErr w:type="gramStart"/>
            <w:r w:rsidRPr="00EF62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занятых</w:t>
            </w:r>
            <w:proofErr w:type="gramEnd"/>
            <w:r w:rsidRPr="00EF62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сфере малого и среднего предпринимательства, в том числе за счет  легализации теневого сектора экономики;</w:t>
            </w:r>
          </w:p>
          <w:p w:rsidR="001E229C" w:rsidRPr="00EF62AC" w:rsidRDefault="001E229C" w:rsidP="00871B0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B62FF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EF62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улучшение условий ведения предпринимательской деятельности (снижение административной нагрузки </w:t>
            </w:r>
            <w:r w:rsidRPr="00EF62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на малые и средние предприятия, расширение имущественной поддержки субъектов МСП</w:t>
            </w:r>
            <w:r w:rsidR="001D7676" w:rsidRPr="00EF62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1D7676" w:rsidRPr="00EF62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самозанятым</w:t>
            </w:r>
            <w:proofErr w:type="spellEnd"/>
            <w:r w:rsidR="001D7676" w:rsidRPr="00EF62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гражданам</w:t>
            </w:r>
            <w:r w:rsidRPr="00EF62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);</w:t>
            </w:r>
          </w:p>
          <w:p w:rsidR="001E229C" w:rsidRPr="00EF62AC" w:rsidRDefault="001E229C" w:rsidP="00871B0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="00B62FF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акселерация субъектов малого и среднего предпринимательства (</w:t>
            </w:r>
            <w:r w:rsidRPr="00EF62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</w:t>
            </w:r>
            <w:r w:rsidR="00B62FF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)</w:t>
            </w:r>
            <w:r w:rsidRPr="00EF62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;</w:t>
            </w:r>
          </w:p>
          <w:p w:rsidR="001E229C" w:rsidRPr="00EF62AC" w:rsidRDefault="001E229C" w:rsidP="007D7F1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="00B62FF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EF62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популяризация предпринимательства (формирование положительного образа предпринимательства, вовлечение различных категорий граждан, включая </w:t>
            </w:r>
            <w:proofErr w:type="spellStart"/>
            <w:r w:rsidRPr="00EF62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самозанятых</w:t>
            </w:r>
            <w:proofErr w:type="spellEnd"/>
            <w:r w:rsidRPr="00EF62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сектор малого и среднего предпринимательства, в том числе создание новых субъектов МСП)</w:t>
            </w:r>
            <w:r w:rsidR="007D7F1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</w:tr>
      <w:tr w:rsidR="001E229C" w:rsidRPr="00EF62AC" w:rsidTr="00AE2274">
        <w:tc>
          <w:tcPr>
            <w:tcW w:w="2362" w:type="dxa"/>
          </w:tcPr>
          <w:p w:rsidR="001E229C" w:rsidRPr="00EF62AC" w:rsidRDefault="001E229C" w:rsidP="00AE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984" w:type="dxa"/>
          </w:tcPr>
          <w:p w:rsidR="001E229C" w:rsidRPr="00EF62AC" w:rsidRDefault="001D7676" w:rsidP="001F2A7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Отражены</w:t>
            </w:r>
            <w:proofErr w:type="gramEnd"/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E3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0B84"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1E229C" w:rsidRPr="00EF62AC" w:rsidTr="00AE2274">
        <w:tc>
          <w:tcPr>
            <w:tcW w:w="2362" w:type="dxa"/>
          </w:tcPr>
          <w:p w:rsidR="001E229C" w:rsidRPr="00EF62AC" w:rsidRDefault="001E229C" w:rsidP="0002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Планы мероприятий</w:t>
            </w:r>
          </w:p>
          <w:p w:rsidR="001E229C" w:rsidRPr="00EF62AC" w:rsidRDefault="001E229C" w:rsidP="00AE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с указанием сроков реализации</w:t>
            </w:r>
          </w:p>
        </w:tc>
        <w:tc>
          <w:tcPr>
            <w:tcW w:w="6984" w:type="dxa"/>
          </w:tcPr>
          <w:p w:rsidR="001E229C" w:rsidRPr="00AE2274" w:rsidRDefault="00D372D7" w:rsidP="001F2A7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34E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изложен в приложение 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34E6" w:rsidRPr="009E34E6">
              <w:rPr>
                <w:rFonts w:ascii="Times New Roman" w:hAnsi="Times New Roman" w:cs="Times New Roman"/>
                <w:sz w:val="28"/>
                <w:szCs w:val="28"/>
              </w:rPr>
              <w:t xml:space="preserve"> 1 к </w:t>
            </w:r>
            <w:r w:rsidR="00620B8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</w:p>
        </w:tc>
      </w:tr>
      <w:tr w:rsidR="001E229C" w:rsidRPr="00EF62AC" w:rsidTr="00AE2274">
        <w:tc>
          <w:tcPr>
            <w:tcW w:w="2362" w:type="dxa"/>
          </w:tcPr>
          <w:p w:rsidR="001E229C" w:rsidRPr="00EF62AC" w:rsidRDefault="001E229C" w:rsidP="0002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84" w:type="dxa"/>
          </w:tcPr>
          <w:p w:rsidR="001E229C" w:rsidRPr="00EF62AC" w:rsidRDefault="001D7676" w:rsidP="001F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67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48C5" w:rsidRPr="00204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29C" w:rsidRPr="00204677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Pr="00204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0F7" w:rsidRPr="00204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229C" w:rsidRPr="0020467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1E229C" w:rsidRPr="00EF62AC">
              <w:rPr>
                <w:rFonts w:ascii="Times New Roman" w:hAnsi="Times New Roman" w:cs="Times New Roman"/>
                <w:sz w:val="28"/>
                <w:szCs w:val="28"/>
              </w:rPr>
              <w:t>, муниципальная программа реализуется в один этап</w:t>
            </w:r>
          </w:p>
        </w:tc>
      </w:tr>
      <w:tr w:rsidR="001E229C" w:rsidRPr="00EF62AC" w:rsidTr="00AE2274">
        <w:tc>
          <w:tcPr>
            <w:tcW w:w="2362" w:type="dxa"/>
          </w:tcPr>
          <w:p w:rsidR="001E229C" w:rsidRPr="00EF62AC" w:rsidRDefault="001E229C" w:rsidP="00D5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proofErr w:type="gramStart"/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1E229C" w:rsidRPr="00EF62AC" w:rsidRDefault="001E229C" w:rsidP="00D5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E229C" w:rsidRPr="00EF62AC" w:rsidRDefault="001E229C" w:rsidP="00D53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4" w:type="dxa"/>
          </w:tcPr>
          <w:p w:rsidR="001E229C" w:rsidRPr="00EF62AC" w:rsidRDefault="001E229C" w:rsidP="001F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направляемых на реализацию мероприятий 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 </w:t>
            </w:r>
            <w:r w:rsidRPr="002046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7676" w:rsidRPr="00204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8C5" w:rsidRPr="00204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467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B48C5" w:rsidRPr="002046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годах, составляет </w:t>
            </w:r>
            <w:r w:rsidR="0058387D" w:rsidRPr="00EF62AC"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1E229C" w:rsidRPr="00EF62AC" w:rsidRDefault="001E229C" w:rsidP="001F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района </w:t>
            </w:r>
            <w:proofErr w:type="spellStart"/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229C" w:rsidRPr="00EF62AC" w:rsidRDefault="001E229C" w:rsidP="001F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7676" w:rsidRPr="00EF6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0F7" w:rsidRPr="00EF6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1D7676" w:rsidRPr="00EF6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8387D" w:rsidRPr="00EF62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29C" w:rsidRPr="00EF62AC" w:rsidRDefault="001E229C" w:rsidP="001F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7676" w:rsidRPr="00EF6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0F7" w:rsidRPr="00EF6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1D7676" w:rsidRPr="00EF6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8387D" w:rsidRPr="00EF62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29C" w:rsidRPr="00EF62AC" w:rsidRDefault="001D7676" w:rsidP="001F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670F7" w:rsidRPr="00EF6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г. – 7</w:t>
            </w:r>
            <w:r w:rsidR="001E229C" w:rsidRPr="00EF62A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8387D" w:rsidRPr="00EF62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E229C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229C" w:rsidRPr="00EF62AC" w:rsidRDefault="001D7676" w:rsidP="001F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670F7" w:rsidRPr="00EF6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229C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1E229C" w:rsidRPr="00EF62AC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E229C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229C" w:rsidRPr="00EF62AC" w:rsidRDefault="001D7676" w:rsidP="001F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670F7" w:rsidRPr="00EF6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229C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58387D" w:rsidRPr="00EF62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E229C"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E229C" w:rsidRPr="00EF62AC" w:rsidRDefault="001E229C" w:rsidP="001F2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и ежегодно уточняется по ходу реализации 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>рограммы.</w:t>
            </w:r>
          </w:p>
        </w:tc>
      </w:tr>
      <w:tr w:rsidR="001E229C" w:rsidRPr="00EF62AC" w:rsidTr="00AE2274">
        <w:tc>
          <w:tcPr>
            <w:tcW w:w="2362" w:type="dxa"/>
          </w:tcPr>
          <w:p w:rsidR="001E229C" w:rsidRPr="00EF62AC" w:rsidRDefault="001E229C" w:rsidP="00AE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2A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муниципальной </w:t>
            </w:r>
            <w:r w:rsidRPr="00EF62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984" w:type="dxa"/>
          </w:tcPr>
          <w:p w:rsidR="001E229C" w:rsidRPr="00EA3563" w:rsidRDefault="00F21DA2" w:rsidP="001E229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1E229C" w:rsidRPr="00EA3563">
              <w:rPr>
                <w:rFonts w:ascii="Times New Roman" w:hAnsi="Times New Roman" w:cs="Times New Roman"/>
                <w:sz w:val="28"/>
                <w:szCs w:val="28"/>
              </w:rPr>
              <w:t xml:space="preserve">сновными ожидаемыми результатами в сфере малого и среднего предпринимательства </w:t>
            </w:r>
            <w:r w:rsidR="009E34E6" w:rsidRPr="00EA3563">
              <w:rPr>
                <w:rFonts w:ascii="Times New Roman" w:hAnsi="Times New Roman" w:cs="Times New Roman"/>
                <w:sz w:val="28"/>
                <w:szCs w:val="28"/>
              </w:rPr>
              <w:t xml:space="preserve">к 31 декабря 2025 года </w:t>
            </w:r>
            <w:r w:rsidR="001E229C" w:rsidRPr="00EA3563">
              <w:rPr>
                <w:rFonts w:ascii="Times New Roman" w:hAnsi="Times New Roman" w:cs="Times New Roman"/>
                <w:sz w:val="28"/>
                <w:szCs w:val="28"/>
              </w:rPr>
              <w:t>должны стать:</w:t>
            </w:r>
          </w:p>
          <w:p w:rsidR="00E023C5" w:rsidRPr="00E023C5" w:rsidRDefault="00E023C5" w:rsidP="00E023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C5">
              <w:rPr>
                <w:rFonts w:ascii="Times New Roman" w:hAnsi="Times New Roman" w:cs="Times New Roman"/>
                <w:sz w:val="28"/>
                <w:szCs w:val="28"/>
              </w:rPr>
              <w:t xml:space="preserve">- прирост численности занятых в сфере малого и </w:t>
            </w:r>
            <w:r w:rsidRPr="00E02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предпринимательства, в том числе за счет легализации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2350 чел.</w:t>
            </w:r>
            <w:r w:rsidRPr="00E023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23C5" w:rsidRPr="00E023C5" w:rsidRDefault="00E023C5" w:rsidP="00E023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3C5">
              <w:rPr>
                <w:rFonts w:ascii="Times New Roman" w:hAnsi="Times New Roman" w:cs="Times New Roman"/>
                <w:sz w:val="28"/>
                <w:szCs w:val="28"/>
              </w:rPr>
              <w:t>- прирост численности занятых в сфере малого и среднего предпринимательства за счет легализации теневого сектора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55 чел.</w:t>
            </w:r>
            <w:r w:rsidRPr="00E023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23C5" w:rsidRDefault="000F5598" w:rsidP="00E023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23C5" w:rsidRPr="00E023C5">
              <w:rPr>
                <w:rFonts w:ascii="Times New Roman" w:hAnsi="Times New Roman" w:cs="Times New Roman"/>
                <w:sz w:val="28"/>
                <w:szCs w:val="28"/>
              </w:rPr>
              <w:t xml:space="preserve">прирост численности </w:t>
            </w:r>
            <w:proofErr w:type="spellStart"/>
            <w:r w:rsidR="00E023C5" w:rsidRPr="00E023C5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="00E023C5" w:rsidRPr="00E023C5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зафиксировавших свой статус и применяющих специальный налоговый режим "Налог на профессиональный</w:t>
            </w:r>
            <w:r w:rsidR="00E02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3C5" w:rsidRPr="00E023C5">
              <w:rPr>
                <w:rFonts w:ascii="Times New Roman" w:hAnsi="Times New Roman" w:cs="Times New Roman"/>
                <w:sz w:val="28"/>
                <w:szCs w:val="28"/>
              </w:rPr>
              <w:t>доход" (НПД)</w:t>
            </w:r>
            <w:r w:rsidR="00E023C5">
              <w:rPr>
                <w:rFonts w:ascii="Times New Roman" w:hAnsi="Times New Roman" w:cs="Times New Roman"/>
                <w:sz w:val="28"/>
                <w:szCs w:val="28"/>
              </w:rPr>
              <w:t xml:space="preserve"> до  220 чел.;</w:t>
            </w:r>
          </w:p>
          <w:p w:rsidR="002670F7" w:rsidRDefault="00E023C5" w:rsidP="002670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E023C5">
              <w:rPr>
                <w:rFonts w:ascii="Times New Roman" w:hAnsi="Times New Roman" w:cs="Times New Roman"/>
                <w:sz w:val="28"/>
                <w:szCs w:val="28"/>
              </w:rPr>
              <w:t xml:space="preserve">азвитие межрегиональных контактов, повышение конкурентоспособности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</w:t>
            </w:r>
            <w:r w:rsidRPr="00E023C5">
              <w:rPr>
                <w:rFonts w:ascii="Times New Roman" w:hAnsi="Times New Roman" w:cs="Times New Roman"/>
                <w:sz w:val="28"/>
                <w:szCs w:val="28"/>
              </w:rPr>
              <w:t xml:space="preserve">, продвижение продукции (работ, услуг) 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 w:rsidRPr="00E023C5"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023C5" w:rsidRDefault="00E023C5" w:rsidP="002670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E023C5">
              <w:rPr>
                <w:rFonts w:ascii="Times New Roman" w:hAnsi="Times New Roman" w:cs="Times New Roman"/>
                <w:sz w:val="28"/>
                <w:szCs w:val="28"/>
              </w:rPr>
              <w:t>овышение грамотности, осведомленности в части ведения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редпринимательской деятельности;</w:t>
            </w:r>
          </w:p>
          <w:p w:rsidR="00B80DE1" w:rsidRPr="00B80DE1" w:rsidRDefault="000F5598" w:rsidP="00B80D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16C71" w:rsidRPr="00CE508B">
              <w:rPr>
                <w:rFonts w:ascii="Times New Roman" w:hAnsi="Times New Roman" w:cs="Times New Roman"/>
                <w:sz w:val="28"/>
                <w:szCs w:val="28"/>
              </w:rPr>
              <w:t>информированность</w:t>
            </w:r>
            <w:r w:rsidR="00B16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 w:rsidR="00B80DE1" w:rsidRPr="00B80DE1">
              <w:rPr>
                <w:rFonts w:ascii="Times New Roman" w:hAnsi="Times New Roman" w:cs="Times New Roman"/>
                <w:sz w:val="28"/>
                <w:szCs w:val="28"/>
              </w:rPr>
              <w:t xml:space="preserve">МСП, физических лиц (потенциальных предпринимателей, </w:t>
            </w:r>
            <w:proofErr w:type="spellStart"/>
            <w:r w:rsidR="00B80DE1" w:rsidRPr="00B80DE1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="00B80DE1" w:rsidRPr="00B80D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16C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0DE1" w:rsidRPr="00B80DE1">
              <w:rPr>
                <w:rFonts w:ascii="Times New Roman" w:hAnsi="Times New Roman" w:cs="Times New Roman"/>
                <w:sz w:val="28"/>
                <w:szCs w:val="28"/>
              </w:rPr>
              <w:t xml:space="preserve"> получивших информационно-консультационную услугу при поддержке ИКАСО;</w:t>
            </w:r>
          </w:p>
          <w:p w:rsidR="00E023C5" w:rsidRDefault="00B80DE1" w:rsidP="00B80D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E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предпринимателей</w:t>
            </w:r>
            <w:r w:rsidRPr="00B80DE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свою деятельность в сфере социально ориентированного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23C5" w:rsidRDefault="00B80DE1" w:rsidP="002670F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0DE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индивидуальных предпринимателей, применяющих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тентную систему налогообложения;</w:t>
            </w:r>
          </w:p>
          <w:p w:rsidR="00B80DE1" w:rsidRPr="00B80DE1" w:rsidRDefault="00B80DE1" w:rsidP="00B80D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08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7D7F11" w:rsidRPr="00CE508B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CE508B">
              <w:rPr>
                <w:rFonts w:ascii="Times New Roman" w:hAnsi="Times New Roman" w:cs="Times New Roman"/>
                <w:sz w:val="28"/>
                <w:szCs w:val="28"/>
              </w:rPr>
              <w:t>доступност</w:t>
            </w:r>
            <w:r w:rsidR="007D7F11" w:rsidRPr="00CE50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0DE1">
              <w:rPr>
                <w:rFonts w:ascii="Times New Roman" w:hAnsi="Times New Roman" w:cs="Times New Roman"/>
                <w:sz w:val="28"/>
                <w:szCs w:val="28"/>
              </w:rPr>
              <w:t xml:space="preserve"> кредитных ресурсов через механизм поручительств и гарантий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0DE1" w:rsidRDefault="00B80DE1" w:rsidP="00B80D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B80DE1">
              <w:rPr>
                <w:rFonts w:ascii="Times New Roman" w:hAnsi="Times New Roman" w:cs="Times New Roman"/>
                <w:sz w:val="28"/>
                <w:szCs w:val="28"/>
              </w:rPr>
              <w:t>опуляризация экспортной деятельности, увеличение количества субъектов МСП, выведенных на экспорт при поддержке центров координации поддержки экспортно-ориентированных субъектов МСП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0DE1" w:rsidRPr="00B80DE1" w:rsidRDefault="00960E9C" w:rsidP="00B80D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B80DE1" w:rsidRPr="00B80DE1">
              <w:rPr>
                <w:rFonts w:ascii="Times New Roman" w:hAnsi="Times New Roman" w:cs="Times New Roman"/>
                <w:sz w:val="28"/>
                <w:szCs w:val="28"/>
              </w:rPr>
              <w:t>опуляризация предпринимательства</w:t>
            </w:r>
            <w:r w:rsidR="007D7F11">
              <w:t xml:space="preserve"> </w:t>
            </w:r>
            <w:r w:rsidR="007D7F11" w:rsidRPr="00CE508B">
              <w:t>(</w:t>
            </w:r>
            <w:r w:rsidR="007D7F11" w:rsidRPr="00CE508B">
              <w:rPr>
                <w:rFonts w:ascii="Times New Roman" w:hAnsi="Times New Roman" w:cs="Times New Roman"/>
                <w:sz w:val="28"/>
                <w:szCs w:val="28"/>
              </w:rPr>
              <w:t>лучших представителей)</w:t>
            </w:r>
            <w:r w:rsidR="00B80DE1" w:rsidRPr="00B80DE1">
              <w:rPr>
                <w:rFonts w:ascii="Times New Roman" w:hAnsi="Times New Roman" w:cs="Times New Roman"/>
                <w:sz w:val="28"/>
                <w:szCs w:val="28"/>
              </w:rPr>
              <w:t xml:space="preserve"> и вовлечения населения, проживающего на территории муниципального района </w:t>
            </w:r>
            <w:proofErr w:type="spellStart"/>
            <w:r w:rsidR="00B80DE1" w:rsidRPr="00B80DE1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B80DE1" w:rsidRPr="00B80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A72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="00B80DE1" w:rsidRPr="00B80DE1">
              <w:rPr>
                <w:rFonts w:ascii="Times New Roman" w:hAnsi="Times New Roman" w:cs="Times New Roman"/>
                <w:sz w:val="28"/>
                <w:szCs w:val="28"/>
              </w:rPr>
              <w:t>в предпринимательскую деятельность;</w:t>
            </w:r>
          </w:p>
          <w:p w:rsidR="001E229C" w:rsidRPr="006C05B4" w:rsidRDefault="00B80DE1" w:rsidP="00B80DE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DE1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условий ведения бизнеса на территории муниципального района </w:t>
            </w:r>
            <w:proofErr w:type="spellStart"/>
            <w:r w:rsidRPr="00B80DE1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B80DE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выражающееся в снижении инвестиционных и предпринимательских рисков, повышении конкурентоспособности продукции (работ, услуг) малого и среднего предпринимательства</w:t>
            </w:r>
            <w:r w:rsidR="007D7F11" w:rsidRPr="006C0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23579" w:rsidRPr="00EF62AC" w:rsidRDefault="00A23579" w:rsidP="00A2357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016" w:rsidRPr="00EF62AC" w:rsidRDefault="00A456C3" w:rsidP="00A2357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F7016" w:rsidRPr="00EF62AC">
        <w:rPr>
          <w:rFonts w:ascii="Times New Roman" w:hAnsi="Times New Roman" w:cs="Times New Roman"/>
          <w:b/>
          <w:sz w:val="28"/>
          <w:szCs w:val="28"/>
        </w:rPr>
        <w:t xml:space="preserve"> Характеристика</w:t>
      </w:r>
      <w:r w:rsidR="007B61A2" w:rsidRPr="00EF62AC">
        <w:rPr>
          <w:rFonts w:ascii="Times New Roman" w:hAnsi="Times New Roman" w:cs="Times New Roman"/>
          <w:b/>
          <w:sz w:val="28"/>
          <w:szCs w:val="28"/>
        </w:rPr>
        <w:t xml:space="preserve"> текущего состояния, основные проблемы</w:t>
      </w:r>
      <w:r w:rsidR="00B07547" w:rsidRPr="00EF62AC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6F7016" w:rsidRPr="00EF62AC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 w:rsidR="00B07547" w:rsidRPr="00EF62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B07547" w:rsidRPr="00EF62AC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="00B07547" w:rsidRPr="00EF6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547" w:rsidRPr="00DA45B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45B9" w:rsidRPr="00DA45B9">
        <w:rPr>
          <w:rFonts w:ascii="Times New Roman" w:hAnsi="Times New Roman" w:cs="Times New Roman"/>
          <w:b/>
          <w:sz w:val="28"/>
          <w:szCs w:val="28"/>
        </w:rPr>
        <w:t>,</w:t>
      </w:r>
      <w:r w:rsidR="00AE300B" w:rsidRPr="00DA4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28E" w:rsidRPr="00DA45B9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AF728E" w:rsidRPr="00EF62AC">
        <w:rPr>
          <w:rFonts w:ascii="Times New Roman" w:hAnsi="Times New Roman" w:cs="Times New Roman"/>
          <w:b/>
          <w:sz w:val="28"/>
          <w:szCs w:val="28"/>
        </w:rPr>
        <w:t xml:space="preserve"> и анализ социальных, финансово-экономических и прочих рисков реализации муниципальн</w:t>
      </w:r>
      <w:r w:rsidR="001F2A72">
        <w:rPr>
          <w:rFonts w:ascii="Times New Roman" w:hAnsi="Times New Roman" w:cs="Times New Roman"/>
          <w:b/>
          <w:sz w:val="28"/>
          <w:szCs w:val="28"/>
        </w:rPr>
        <w:t>ой программы</w:t>
      </w:r>
    </w:p>
    <w:p w:rsidR="00AA53F6" w:rsidRDefault="00AA53F6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F6">
        <w:rPr>
          <w:rFonts w:ascii="Times New Roman" w:hAnsi="Times New Roman" w:cs="Times New Roman"/>
          <w:sz w:val="28"/>
          <w:szCs w:val="28"/>
        </w:rPr>
        <w:t>Успешное предпринимательство является одной из основ социально-экономического благополучия жителей района, способству</w:t>
      </w:r>
      <w:r w:rsidR="001F2A72">
        <w:rPr>
          <w:rFonts w:ascii="Times New Roman" w:hAnsi="Times New Roman" w:cs="Times New Roman"/>
          <w:sz w:val="28"/>
          <w:szCs w:val="28"/>
        </w:rPr>
        <w:t>ющее</w:t>
      </w:r>
      <w:r w:rsidRPr="00AA53F6">
        <w:rPr>
          <w:rFonts w:ascii="Times New Roman" w:hAnsi="Times New Roman" w:cs="Times New Roman"/>
          <w:sz w:val="28"/>
          <w:szCs w:val="28"/>
        </w:rPr>
        <w:t xml:space="preserve"> насыщению товарного рынка конкурентоспособной продукцией и услугами, повышению занятости населения путем сохранения и создания дополнительных рабочих мест, внедрению новых форм организации производства, финансирования и сбыта, приближению товаров и услуг потребителю. </w:t>
      </w:r>
    </w:p>
    <w:p w:rsidR="00AA53F6" w:rsidRDefault="00AA53F6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F6">
        <w:rPr>
          <w:rFonts w:ascii="Times New Roman" w:hAnsi="Times New Roman" w:cs="Times New Roman"/>
          <w:sz w:val="28"/>
          <w:szCs w:val="28"/>
        </w:rPr>
        <w:t xml:space="preserve">Перспективы развития экономики муниципального района </w:t>
      </w:r>
      <w:proofErr w:type="spellStart"/>
      <w:r w:rsidRPr="00AA53F6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A53F6">
        <w:rPr>
          <w:rFonts w:ascii="Times New Roman" w:hAnsi="Times New Roman" w:cs="Times New Roman"/>
          <w:sz w:val="28"/>
          <w:szCs w:val="28"/>
        </w:rPr>
        <w:t>, ее устойчивость к к</w:t>
      </w:r>
      <w:r w:rsidR="008651A5">
        <w:rPr>
          <w:rFonts w:ascii="Times New Roman" w:hAnsi="Times New Roman" w:cs="Times New Roman"/>
          <w:sz w:val="28"/>
          <w:szCs w:val="28"/>
        </w:rPr>
        <w:t xml:space="preserve">онъюнктуре рынка в полной мере зависит </w:t>
      </w:r>
      <w:r w:rsidRPr="00AA53F6">
        <w:rPr>
          <w:rFonts w:ascii="Times New Roman" w:hAnsi="Times New Roman" w:cs="Times New Roman"/>
          <w:sz w:val="28"/>
          <w:szCs w:val="28"/>
        </w:rPr>
        <w:t>от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3F6" w:rsidRPr="00AA53F6" w:rsidRDefault="00AA53F6" w:rsidP="001F2A7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53F6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района имеется большой потенциал развит</w:t>
      </w:r>
      <w:r w:rsidR="001F2A72">
        <w:rPr>
          <w:rFonts w:ascii="Times New Roman" w:eastAsia="Calibri" w:hAnsi="Times New Roman" w:cs="Times New Roman"/>
          <w:sz w:val="28"/>
          <w:szCs w:val="28"/>
          <w:lang w:eastAsia="en-US"/>
        </w:rPr>
        <w:t>ия таких сфер деятельности как:</w:t>
      </w:r>
    </w:p>
    <w:p w:rsidR="00AA53F6" w:rsidRPr="00AA53F6" w:rsidRDefault="00AA53F6" w:rsidP="001F2A7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53F6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сельскохозяйственного производства и перерабатывающей промышленности, как приоритетных отраслей экономики района, прирост выручки предприятий этих отраслей;</w:t>
      </w:r>
    </w:p>
    <w:p w:rsidR="00AA53F6" w:rsidRPr="00AA53F6" w:rsidRDefault="00AA53F6" w:rsidP="001F2A7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53F6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семейных животноводческих ферм;</w:t>
      </w:r>
    </w:p>
    <w:p w:rsidR="00AA53F6" w:rsidRPr="00AA53F6" w:rsidRDefault="00AA53F6" w:rsidP="001F2A7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53F6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сельского туризма.</w:t>
      </w:r>
    </w:p>
    <w:p w:rsidR="00B61DA0" w:rsidRPr="00EF62AC" w:rsidRDefault="00E67B8B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A53F6" w:rsidRPr="00AA53F6">
        <w:rPr>
          <w:rFonts w:ascii="Times New Roman" w:hAnsi="Times New Roman" w:cs="Times New Roman"/>
          <w:sz w:val="28"/>
          <w:szCs w:val="28"/>
        </w:rPr>
        <w:t>факторов, влияющих на развитие малого и среднего предпринимательства, показывает, что существующие проблемы можно решить объединенными усилиями и согласованными действиями самих  субъектов малого предпринимательства, их общественных объединений, структур поддержки малого предпринимательства, органов государственной власти Самарской области и органов местного самоуправления.</w:t>
      </w:r>
      <w:r w:rsidR="00B61DA0" w:rsidRPr="00EF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B57" w:rsidRPr="00EF62AC" w:rsidRDefault="00C00B57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Основные доли в общей структуре занимают торговая сфера деятельности </w:t>
      </w:r>
      <w:r w:rsidR="007113C4">
        <w:rPr>
          <w:rFonts w:ascii="Times New Roman" w:hAnsi="Times New Roman" w:cs="Times New Roman"/>
          <w:sz w:val="28"/>
          <w:szCs w:val="28"/>
        </w:rPr>
        <w:t>–</w:t>
      </w:r>
      <w:r w:rsidRPr="00EF62AC">
        <w:rPr>
          <w:rFonts w:ascii="Times New Roman" w:hAnsi="Times New Roman" w:cs="Times New Roman"/>
          <w:sz w:val="28"/>
          <w:szCs w:val="28"/>
        </w:rPr>
        <w:t xml:space="preserve"> </w:t>
      </w:r>
      <w:r w:rsidR="007113C4">
        <w:rPr>
          <w:rFonts w:ascii="Times New Roman" w:hAnsi="Times New Roman" w:cs="Times New Roman"/>
          <w:sz w:val="28"/>
          <w:szCs w:val="28"/>
        </w:rPr>
        <w:t>30,7</w:t>
      </w:r>
      <w:r w:rsidRPr="00EF62AC">
        <w:rPr>
          <w:rFonts w:ascii="Times New Roman" w:hAnsi="Times New Roman" w:cs="Times New Roman"/>
          <w:sz w:val="28"/>
          <w:szCs w:val="28"/>
        </w:rPr>
        <w:t xml:space="preserve">%, грузоперевозки – </w:t>
      </w:r>
      <w:r w:rsidR="007113C4">
        <w:rPr>
          <w:rFonts w:ascii="Times New Roman" w:hAnsi="Times New Roman" w:cs="Times New Roman"/>
          <w:sz w:val="28"/>
          <w:szCs w:val="28"/>
        </w:rPr>
        <w:t>24,3</w:t>
      </w:r>
      <w:r w:rsidRPr="00EF62AC">
        <w:rPr>
          <w:rFonts w:ascii="Times New Roman" w:hAnsi="Times New Roman" w:cs="Times New Roman"/>
          <w:sz w:val="28"/>
          <w:szCs w:val="28"/>
        </w:rPr>
        <w:t xml:space="preserve">%, сельское хозяйство – </w:t>
      </w:r>
      <w:r w:rsidR="00D80346">
        <w:rPr>
          <w:rFonts w:ascii="Times New Roman" w:hAnsi="Times New Roman" w:cs="Times New Roman"/>
          <w:sz w:val="28"/>
          <w:szCs w:val="28"/>
        </w:rPr>
        <w:t>18,8</w:t>
      </w:r>
      <w:r w:rsidR="007113C4">
        <w:rPr>
          <w:rFonts w:ascii="Times New Roman" w:hAnsi="Times New Roman" w:cs="Times New Roman"/>
          <w:sz w:val="28"/>
          <w:szCs w:val="28"/>
        </w:rPr>
        <w:t>%, на остальные виды деятельности приходится 26,2%.</w:t>
      </w:r>
    </w:p>
    <w:p w:rsidR="001760AF" w:rsidRPr="00EF62AC" w:rsidRDefault="00162E38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На </w:t>
      </w:r>
      <w:r w:rsidRPr="00AA53F6">
        <w:rPr>
          <w:rFonts w:ascii="Times New Roman" w:hAnsi="Times New Roman" w:cs="Times New Roman"/>
          <w:sz w:val="28"/>
          <w:szCs w:val="28"/>
        </w:rPr>
        <w:t>10.0</w:t>
      </w:r>
      <w:r w:rsidR="00F72744" w:rsidRPr="00AA53F6">
        <w:rPr>
          <w:rFonts w:ascii="Times New Roman" w:hAnsi="Times New Roman" w:cs="Times New Roman"/>
          <w:sz w:val="28"/>
          <w:szCs w:val="28"/>
        </w:rPr>
        <w:t>5.2021</w:t>
      </w:r>
      <w:r w:rsidRPr="00EF62AC">
        <w:rPr>
          <w:rFonts w:ascii="Times New Roman" w:hAnsi="Times New Roman" w:cs="Times New Roman"/>
          <w:sz w:val="28"/>
          <w:szCs w:val="28"/>
        </w:rPr>
        <w:t xml:space="preserve"> по данным Единого реестра субъектов малого и среднего предпринимательства ФНС России в муниципальном районе </w:t>
      </w:r>
      <w:proofErr w:type="spellStart"/>
      <w:r w:rsidRPr="00EF62A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F62AC">
        <w:rPr>
          <w:rFonts w:ascii="Times New Roman" w:hAnsi="Times New Roman" w:cs="Times New Roman"/>
          <w:sz w:val="28"/>
          <w:szCs w:val="28"/>
        </w:rPr>
        <w:t xml:space="preserve"> </w:t>
      </w:r>
      <w:r w:rsidR="001F2A7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EF62AC">
        <w:rPr>
          <w:rFonts w:ascii="Times New Roman" w:hAnsi="Times New Roman" w:cs="Times New Roman"/>
          <w:sz w:val="28"/>
          <w:szCs w:val="28"/>
        </w:rPr>
        <w:t xml:space="preserve">зарегистрировано 453 </w:t>
      </w:r>
      <w:r w:rsidR="001F2A72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EF62AC">
        <w:rPr>
          <w:rFonts w:ascii="Times New Roman" w:hAnsi="Times New Roman" w:cs="Times New Roman"/>
          <w:sz w:val="28"/>
          <w:szCs w:val="28"/>
        </w:rPr>
        <w:t>МСП, в том числе 377 индивидуальных предпринимател</w:t>
      </w:r>
      <w:r w:rsidR="001F2A72">
        <w:rPr>
          <w:rFonts w:ascii="Times New Roman" w:hAnsi="Times New Roman" w:cs="Times New Roman"/>
          <w:sz w:val="28"/>
          <w:szCs w:val="28"/>
        </w:rPr>
        <w:t>ей</w:t>
      </w:r>
      <w:r w:rsidRPr="00EF62AC">
        <w:rPr>
          <w:rFonts w:ascii="Times New Roman" w:hAnsi="Times New Roman" w:cs="Times New Roman"/>
          <w:sz w:val="28"/>
          <w:szCs w:val="28"/>
        </w:rPr>
        <w:t xml:space="preserve">. </w:t>
      </w:r>
      <w:r w:rsidR="00F72744" w:rsidRPr="00EF62AC">
        <w:rPr>
          <w:rFonts w:ascii="Times New Roman" w:hAnsi="Times New Roman" w:cs="Times New Roman"/>
          <w:sz w:val="28"/>
          <w:szCs w:val="28"/>
        </w:rPr>
        <w:t>Это составляет</w:t>
      </w:r>
      <w:r w:rsidRPr="00EF62AC">
        <w:rPr>
          <w:rFonts w:ascii="Times New Roman" w:hAnsi="Times New Roman" w:cs="Times New Roman"/>
          <w:sz w:val="28"/>
          <w:szCs w:val="28"/>
        </w:rPr>
        <w:t xml:space="preserve"> </w:t>
      </w:r>
      <w:r w:rsidR="00F72744" w:rsidRPr="00EF62AC">
        <w:rPr>
          <w:rFonts w:ascii="Times New Roman" w:hAnsi="Times New Roman" w:cs="Times New Roman"/>
          <w:sz w:val="28"/>
          <w:szCs w:val="28"/>
        </w:rPr>
        <w:t>99,3</w:t>
      </w:r>
      <w:r w:rsidRPr="00EF62AC">
        <w:rPr>
          <w:rFonts w:ascii="Times New Roman" w:hAnsi="Times New Roman" w:cs="Times New Roman"/>
          <w:sz w:val="28"/>
          <w:szCs w:val="28"/>
        </w:rPr>
        <w:t xml:space="preserve">% по отношению к </w:t>
      </w:r>
      <w:r w:rsidR="001F2A72">
        <w:rPr>
          <w:rFonts w:ascii="Times New Roman" w:hAnsi="Times New Roman" w:cs="Times New Roman"/>
          <w:sz w:val="28"/>
          <w:szCs w:val="28"/>
        </w:rPr>
        <w:t>аналогичному</w:t>
      </w:r>
      <w:r w:rsidRPr="00EF62AC">
        <w:rPr>
          <w:rFonts w:ascii="Times New Roman" w:hAnsi="Times New Roman" w:cs="Times New Roman"/>
          <w:sz w:val="28"/>
          <w:szCs w:val="28"/>
        </w:rPr>
        <w:t xml:space="preserve"> периоду прошлого года (сокращение численности</w:t>
      </w:r>
      <w:r w:rsidR="00F72744" w:rsidRPr="00EF62AC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Pr="00EF62AC">
        <w:rPr>
          <w:rFonts w:ascii="Times New Roman" w:hAnsi="Times New Roman" w:cs="Times New Roman"/>
          <w:sz w:val="28"/>
          <w:szCs w:val="28"/>
        </w:rPr>
        <w:t xml:space="preserve"> за счет перехода на новый режим </w:t>
      </w:r>
      <w:r w:rsidRPr="00EF62AC">
        <w:rPr>
          <w:rFonts w:ascii="Times New Roman" w:hAnsi="Times New Roman" w:cs="Times New Roman"/>
          <w:sz w:val="28"/>
          <w:szCs w:val="28"/>
        </w:rPr>
        <w:lastRenderedPageBreak/>
        <w:t xml:space="preserve">налогообложения НПД). За </w:t>
      </w:r>
      <w:r w:rsidR="00F72744" w:rsidRPr="00EF62AC">
        <w:rPr>
          <w:rFonts w:ascii="Times New Roman" w:hAnsi="Times New Roman" w:cs="Times New Roman"/>
          <w:sz w:val="28"/>
          <w:szCs w:val="28"/>
        </w:rPr>
        <w:t>4 месяца</w:t>
      </w:r>
      <w:r w:rsidRPr="00EF62AC">
        <w:rPr>
          <w:rFonts w:ascii="Times New Roman" w:hAnsi="Times New Roman" w:cs="Times New Roman"/>
          <w:sz w:val="28"/>
          <w:szCs w:val="28"/>
        </w:rPr>
        <w:t xml:space="preserve"> </w:t>
      </w:r>
      <w:r w:rsidR="00F72744" w:rsidRPr="00EF62AC">
        <w:rPr>
          <w:rFonts w:ascii="Times New Roman" w:hAnsi="Times New Roman" w:cs="Times New Roman"/>
          <w:sz w:val="28"/>
          <w:szCs w:val="28"/>
        </w:rPr>
        <w:t>2021 года</w:t>
      </w:r>
      <w:r w:rsidRPr="00EF62AC">
        <w:rPr>
          <w:rFonts w:ascii="Times New Roman" w:hAnsi="Times New Roman" w:cs="Times New Roman"/>
          <w:sz w:val="28"/>
          <w:szCs w:val="28"/>
        </w:rPr>
        <w:t xml:space="preserve"> </w:t>
      </w:r>
      <w:r w:rsidR="00F72744" w:rsidRPr="00EF62AC">
        <w:rPr>
          <w:rFonts w:ascii="Times New Roman" w:hAnsi="Times New Roman" w:cs="Times New Roman"/>
          <w:sz w:val="28"/>
          <w:szCs w:val="28"/>
        </w:rPr>
        <w:t xml:space="preserve">зарегистрировались 29 </w:t>
      </w:r>
      <w:r w:rsidR="00206E09" w:rsidRPr="00EF62AC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F72744" w:rsidRPr="00EF62AC">
        <w:rPr>
          <w:rFonts w:ascii="Times New Roman" w:hAnsi="Times New Roman" w:cs="Times New Roman"/>
          <w:sz w:val="28"/>
          <w:szCs w:val="28"/>
        </w:rPr>
        <w:t>субъектов</w:t>
      </w:r>
      <w:r w:rsidRPr="00EF62A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т.е. осуществляющие деятельность менее одного года.</w:t>
      </w:r>
      <w:r w:rsidR="00F72744" w:rsidRPr="00EF62AC">
        <w:rPr>
          <w:rFonts w:ascii="Times New Roman" w:hAnsi="Times New Roman" w:cs="Times New Roman"/>
          <w:sz w:val="28"/>
          <w:szCs w:val="28"/>
        </w:rPr>
        <w:t xml:space="preserve"> </w:t>
      </w:r>
      <w:r w:rsidR="001760AF" w:rsidRPr="00EF62AC">
        <w:rPr>
          <w:rFonts w:ascii="Times New Roman" w:hAnsi="Times New Roman" w:cs="Times New Roman"/>
          <w:sz w:val="28"/>
          <w:szCs w:val="28"/>
        </w:rPr>
        <w:t xml:space="preserve">Количество малых предприятий по состоянию </w:t>
      </w:r>
      <w:r w:rsidR="001760AF" w:rsidRPr="00AA53F6">
        <w:rPr>
          <w:rFonts w:ascii="Times New Roman" w:hAnsi="Times New Roman" w:cs="Times New Roman"/>
          <w:sz w:val="28"/>
          <w:szCs w:val="28"/>
        </w:rPr>
        <w:t xml:space="preserve">на </w:t>
      </w:r>
      <w:r w:rsidR="00AA53F6">
        <w:rPr>
          <w:rFonts w:ascii="Times New Roman" w:hAnsi="Times New Roman" w:cs="Times New Roman"/>
          <w:sz w:val="28"/>
          <w:szCs w:val="28"/>
        </w:rPr>
        <w:t>10</w:t>
      </w:r>
      <w:r w:rsidR="001760AF" w:rsidRPr="00AA53F6">
        <w:rPr>
          <w:rFonts w:ascii="Times New Roman" w:hAnsi="Times New Roman" w:cs="Times New Roman"/>
          <w:sz w:val="28"/>
          <w:szCs w:val="28"/>
        </w:rPr>
        <w:t>.0</w:t>
      </w:r>
      <w:r w:rsidR="00145242" w:rsidRPr="00AA53F6">
        <w:rPr>
          <w:rFonts w:ascii="Times New Roman" w:hAnsi="Times New Roman" w:cs="Times New Roman"/>
          <w:sz w:val="28"/>
          <w:szCs w:val="28"/>
        </w:rPr>
        <w:t>5</w:t>
      </w:r>
      <w:r w:rsidR="001760AF" w:rsidRPr="00AA53F6">
        <w:rPr>
          <w:rFonts w:ascii="Times New Roman" w:hAnsi="Times New Roman" w:cs="Times New Roman"/>
          <w:sz w:val="28"/>
          <w:szCs w:val="28"/>
        </w:rPr>
        <w:t>.20</w:t>
      </w:r>
      <w:r w:rsidR="0095466C" w:rsidRPr="00AA53F6">
        <w:rPr>
          <w:rFonts w:ascii="Times New Roman" w:hAnsi="Times New Roman" w:cs="Times New Roman"/>
          <w:sz w:val="28"/>
          <w:szCs w:val="28"/>
        </w:rPr>
        <w:t>2</w:t>
      </w:r>
      <w:r w:rsidR="002B48C5" w:rsidRPr="00AA53F6">
        <w:rPr>
          <w:rFonts w:ascii="Times New Roman" w:hAnsi="Times New Roman" w:cs="Times New Roman"/>
          <w:sz w:val="28"/>
          <w:szCs w:val="28"/>
        </w:rPr>
        <w:t>1</w:t>
      </w:r>
      <w:r w:rsidR="001760AF" w:rsidRPr="00EF62AC">
        <w:rPr>
          <w:rFonts w:ascii="Times New Roman" w:hAnsi="Times New Roman" w:cs="Times New Roman"/>
          <w:sz w:val="28"/>
          <w:szCs w:val="28"/>
        </w:rPr>
        <w:t xml:space="preserve"> составило 17 единиц, по отношению к п</w:t>
      </w:r>
      <w:r w:rsidR="0095466C" w:rsidRPr="00EF62AC">
        <w:rPr>
          <w:rFonts w:ascii="Times New Roman" w:hAnsi="Times New Roman" w:cs="Times New Roman"/>
          <w:sz w:val="28"/>
          <w:szCs w:val="28"/>
        </w:rPr>
        <w:t xml:space="preserve">рошлому году </w:t>
      </w:r>
      <w:r w:rsidR="00995295" w:rsidRPr="00EF62AC">
        <w:rPr>
          <w:rFonts w:ascii="Times New Roman" w:hAnsi="Times New Roman" w:cs="Times New Roman"/>
          <w:sz w:val="28"/>
          <w:szCs w:val="28"/>
        </w:rPr>
        <w:t>увеличил</w:t>
      </w:r>
      <w:r w:rsidR="00614FF0">
        <w:rPr>
          <w:rFonts w:ascii="Times New Roman" w:hAnsi="Times New Roman" w:cs="Times New Roman"/>
          <w:sz w:val="28"/>
          <w:szCs w:val="28"/>
        </w:rPr>
        <w:t>о</w:t>
      </w:r>
      <w:r w:rsidR="00995295" w:rsidRPr="00EF62AC">
        <w:rPr>
          <w:rFonts w:ascii="Times New Roman" w:hAnsi="Times New Roman" w:cs="Times New Roman"/>
          <w:sz w:val="28"/>
          <w:szCs w:val="28"/>
        </w:rPr>
        <w:t>сь</w:t>
      </w:r>
      <w:r w:rsidR="00AA53F6">
        <w:rPr>
          <w:rFonts w:ascii="Times New Roman" w:hAnsi="Times New Roman" w:cs="Times New Roman"/>
          <w:sz w:val="28"/>
          <w:szCs w:val="28"/>
        </w:rPr>
        <w:t xml:space="preserve"> на </w:t>
      </w:r>
      <w:r w:rsidR="00995295" w:rsidRPr="00EF62AC">
        <w:rPr>
          <w:rFonts w:ascii="Times New Roman" w:hAnsi="Times New Roman" w:cs="Times New Roman"/>
          <w:sz w:val="28"/>
          <w:szCs w:val="28"/>
        </w:rPr>
        <w:t>13,3%</w:t>
      </w:r>
      <w:r w:rsidR="001760AF" w:rsidRPr="00EF62AC">
        <w:rPr>
          <w:rFonts w:ascii="Times New Roman" w:hAnsi="Times New Roman" w:cs="Times New Roman"/>
          <w:sz w:val="28"/>
          <w:szCs w:val="28"/>
        </w:rPr>
        <w:t>.</w:t>
      </w:r>
      <w:r w:rsidR="00995295" w:rsidRPr="00EF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B57" w:rsidRPr="00EF62AC" w:rsidRDefault="00C00B57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Современный потребительский рынок функционирует стабильно, насыщен товарами и услугами. По состоянию на </w:t>
      </w:r>
      <w:r w:rsidR="008651A5">
        <w:rPr>
          <w:rFonts w:ascii="Times New Roman" w:hAnsi="Times New Roman" w:cs="Times New Roman"/>
          <w:sz w:val="28"/>
          <w:szCs w:val="28"/>
        </w:rPr>
        <w:t>01.06</w:t>
      </w:r>
      <w:r w:rsidRPr="00EF62AC">
        <w:rPr>
          <w:rFonts w:ascii="Times New Roman" w:hAnsi="Times New Roman" w:cs="Times New Roman"/>
          <w:sz w:val="28"/>
          <w:szCs w:val="28"/>
        </w:rPr>
        <w:t xml:space="preserve">.2021 на потребительском рынке в районе функционирует 119 стационарных магазинов общей площадью торгового зала 10,9 тыс. кв. метров, 32 объекта бытового обслуживания. Общественное питание в районе представлено предприятиями различных форматов: </w:t>
      </w:r>
    </w:p>
    <w:p w:rsidR="00C00B57" w:rsidRPr="00EF62AC" w:rsidRDefault="00C00B57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- открытой сети - 10 (посадочных мест -</w:t>
      </w:r>
      <w:r w:rsidR="002E7377">
        <w:rPr>
          <w:rFonts w:ascii="Times New Roman" w:hAnsi="Times New Roman" w:cs="Times New Roman"/>
          <w:sz w:val="28"/>
          <w:szCs w:val="28"/>
        </w:rPr>
        <w:t xml:space="preserve"> </w:t>
      </w:r>
      <w:r w:rsidRPr="00EF62AC">
        <w:rPr>
          <w:rFonts w:ascii="Times New Roman" w:hAnsi="Times New Roman" w:cs="Times New Roman"/>
          <w:sz w:val="28"/>
          <w:szCs w:val="28"/>
        </w:rPr>
        <w:t xml:space="preserve">762); </w:t>
      </w:r>
    </w:p>
    <w:p w:rsidR="00C00B57" w:rsidRPr="00EF62AC" w:rsidRDefault="00C00B57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- столовых при учебных заведениях - 10 (посадочных мест – 553).</w:t>
      </w:r>
    </w:p>
    <w:p w:rsidR="001760AF" w:rsidRPr="00EF62AC" w:rsidRDefault="001760AF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На территории района имеется большой потенциал развития </w:t>
      </w:r>
      <w:r w:rsidR="0037693E" w:rsidRPr="00EF62AC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EF62AC">
        <w:rPr>
          <w:rFonts w:ascii="Times New Roman" w:hAnsi="Times New Roman" w:cs="Times New Roman"/>
          <w:sz w:val="28"/>
          <w:szCs w:val="28"/>
        </w:rPr>
        <w:t>сфер деятельности</w:t>
      </w:r>
      <w:r w:rsidR="001E229C" w:rsidRPr="00EF62AC">
        <w:rPr>
          <w:rFonts w:ascii="Times New Roman" w:hAnsi="Times New Roman" w:cs="Times New Roman"/>
          <w:sz w:val="28"/>
          <w:szCs w:val="28"/>
        </w:rPr>
        <w:t xml:space="preserve"> </w:t>
      </w:r>
      <w:r w:rsidR="0037693E" w:rsidRPr="00EF62AC">
        <w:rPr>
          <w:rFonts w:ascii="Times New Roman" w:hAnsi="Times New Roman" w:cs="Times New Roman"/>
          <w:sz w:val="28"/>
          <w:szCs w:val="28"/>
        </w:rPr>
        <w:t>как</w:t>
      </w:r>
      <w:r w:rsidR="00206E09" w:rsidRPr="00EF62AC">
        <w:rPr>
          <w:rFonts w:ascii="Times New Roman" w:hAnsi="Times New Roman" w:cs="Times New Roman"/>
          <w:sz w:val="28"/>
          <w:szCs w:val="28"/>
        </w:rPr>
        <w:t>:</w:t>
      </w:r>
    </w:p>
    <w:p w:rsidR="001760AF" w:rsidRPr="00EF62AC" w:rsidRDefault="001760AF" w:rsidP="001F2A7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- развитие сельскохозяйственного производства и перерабатывающей промышленности, как приоритетных отраслей экономики района, прирост выручки предприятий этих отраслей;</w:t>
      </w:r>
    </w:p>
    <w:p w:rsidR="001760AF" w:rsidRPr="00EF62AC" w:rsidRDefault="001760AF" w:rsidP="001F2A7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- развитие семейных животноводческих ферм;</w:t>
      </w:r>
    </w:p>
    <w:p w:rsidR="001760AF" w:rsidRPr="00EF62AC" w:rsidRDefault="001760AF" w:rsidP="001F2A7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- развитие сельского туризма.</w:t>
      </w:r>
    </w:p>
    <w:p w:rsidR="006F7016" w:rsidRPr="00EF62AC" w:rsidRDefault="006F7016" w:rsidP="001F2A7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Анализ факторов, влияющих на развитие малого и среднего предпринимательства, показывает, что существующие проблемы можно решить объединенными усилиями и согласованными действиями самих  субъектов малого предпринимательства, их общественных объединений, структур поддержки малого предпринимательства, органов государственной власти </w:t>
      </w:r>
      <w:r w:rsidR="00692A5E" w:rsidRPr="00EF62AC">
        <w:rPr>
          <w:rFonts w:ascii="Times New Roman" w:hAnsi="Times New Roman" w:cs="Times New Roman"/>
          <w:sz w:val="28"/>
          <w:szCs w:val="28"/>
        </w:rPr>
        <w:t>Самар</w:t>
      </w:r>
      <w:r w:rsidRPr="00EF62AC">
        <w:rPr>
          <w:rFonts w:ascii="Times New Roman" w:hAnsi="Times New Roman" w:cs="Times New Roman"/>
          <w:sz w:val="28"/>
          <w:szCs w:val="28"/>
        </w:rPr>
        <w:t>ской области и органов местного самоуправления.</w:t>
      </w:r>
    </w:p>
    <w:p w:rsidR="006F7016" w:rsidRPr="00EF62AC" w:rsidRDefault="006F7016" w:rsidP="001F2A7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1760AF" w:rsidRPr="00EF62AC" w:rsidRDefault="001760AF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В то же время потенциал развития малого и среднего предпринимательства в муниципальном районе </w:t>
      </w:r>
      <w:proofErr w:type="spellStart"/>
      <w:r w:rsidRPr="00EF62A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F62AC">
        <w:rPr>
          <w:rFonts w:ascii="Times New Roman" w:hAnsi="Times New Roman" w:cs="Times New Roman"/>
          <w:sz w:val="28"/>
          <w:szCs w:val="28"/>
        </w:rPr>
        <w:t xml:space="preserve"> Самарской области в настоящее время реализован не полностью.</w:t>
      </w:r>
    </w:p>
    <w:p w:rsidR="001760AF" w:rsidRPr="00E24BFE" w:rsidRDefault="001760AF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BFE">
        <w:rPr>
          <w:rFonts w:ascii="Times New Roman" w:hAnsi="Times New Roman" w:cs="Times New Roman"/>
          <w:sz w:val="28"/>
          <w:szCs w:val="28"/>
        </w:rPr>
        <w:t>На сегодняшний день основными барьерами, которые препятствуют развитию субъектов малого и среднего предпринимательства в муниципальном районе, являются:</w:t>
      </w:r>
    </w:p>
    <w:p w:rsidR="00E24BFE" w:rsidRPr="00E24BFE" w:rsidRDefault="00E24BFE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BFE">
        <w:rPr>
          <w:rFonts w:ascii="Times New Roman" w:hAnsi="Times New Roman" w:cs="Times New Roman"/>
          <w:sz w:val="28"/>
          <w:szCs w:val="28"/>
        </w:rPr>
        <w:t>- несовершенство нормативно-правовой базы;</w:t>
      </w:r>
    </w:p>
    <w:p w:rsidR="00E24BFE" w:rsidRPr="00E24BFE" w:rsidRDefault="00E24BFE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BFE">
        <w:rPr>
          <w:rFonts w:ascii="Times New Roman" w:hAnsi="Times New Roman" w:cs="Times New Roman"/>
          <w:sz w:val="28"/>
          <w:szCs w:val="28"/>
        </w:rPr>
        <w:lastRenderedPageBreak/>
        <w:t>- низкая инновационная и инвестиционная активность малых и средних предприятий;</w:t>
      </w:r>
    </w:p>
    <w:p w:rsidR="00E24BFE" w:rsidRPr="00E24BFE" w:rsidRDefault="00E24BFE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BFE">
        <w:rPr>
          <w:rFonts w:ascii="Times New Roman" w:hAnsi="Times New Roman" w:cs="Times New Roman"/>
          <w:sz w:val="28"/>
          <w:szCs w:val="28"/>
        </w:rPr>
        <w:t>- недостаточность собственного капитала и оборотных средств;</w:t>
      </w:r>
    </w:p>
    <w:p w:rsidR="00E24BFE" w:rsidRPr="00E24BFE" w:rsidRDefault="00E24BFE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BFE">
        <w:rPr>
          <w:rFonts w:ascii="Times New Roman" w:hAnsi="Times New Roman" w:cs="Times New Roman"/>
          <w:sz w:val="28"/>
          <w:szCs w:val="28"/>
        </w:rPr>
        <w:t>- отсутствие у начинающих предпринимателей необходимых финансовых ресурсов для организации и развития собственного дела;</w:t>
      </w:r>
    </w:p>
    <w:p w:rsidR="00E24BFE" w:rsidRPr="00E24BFE" w:rsidRDefault="00E24BFE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BFE">
        <w:rPr>
          <w:rFonts w:ascii="Times New Roman" w:hAnsi="Times New Roman" w:cs="Times New Roman"/>
          <w:sz w:val="28"/>
          <w:szCs w:val="28"/>
        </w:rPr>
        <w:t>- дефицит кадрового обеспечения;</w:t>
      </w:r>
    </w:p>
    <w:p w:rsidR="00E24BFE" w:rsidRPr="00D630FA" w:rsidRDefault="00E24BFE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4BFE">
        <w:rPr>
          <w:rFonts w:ascii="Times New Roman" w:hAnsi="Times New Roman" w:cs="Times New Roman"/>
          <w:sz w:val="28"/>
          <w:szCs w:val="28"/>
        </w:rPr>
        <w:t xml:space="preserve">- высокие тарифы </w:t>
      </w:r>
      <w:proofErr w:type="spellStart"/>
      <w:r w:rsidRPr="00E24BFE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E24BFE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1760AF" w:rsidRPr="00EF62AC" w:rsidRDefault="001760AF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BFE">
        <w:rPr>
          <w:rFonts w:ascii="Times New Roman" w:hAnsi="Times New Roman" w:cs="Times New Roman"/>
          <w:sz w:val="28"/>
          <w:szCs w:val="28"/>
        </w:rPr>
        <w:t>- недостаточное развитие муниципальной инфраструктуры развития и поддержки малого и среднего предпринимательства в муниципальном районе.</w:t>
      </w:r>
    </w:p>
    <w:p w:rsidR="001760AF" w:rsidRPr="00EF62AC" w:rsidRDefault="001760AF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Кроме того в процессе своей деятельности малый и средний бизнес сталкивается и с другими проблемами:</w:t>
      </w:r>
    </w:p>
    <w:p w:rsidR="001760AF" w:rsidRPr="00EF62AC" w:rsidRDefault="001760AF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- недостаточность информационной базы;</w:t>
      </w:r>
    </w:p>
    <w:p w:rsidR="001760AF" w:rsidRPr="00EF62AC" w:rsidRDefault="001760AF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- слабая развитость предпринимательства в отдаленных населенных пунктах.</w:t>
      </w:r>
    </w:p>
    <w:p w:rsidR="00384D2C" w:rsidRPr="00EF62AC" w:rsidRDefault="001760AF" w:rsidP="001F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Одним из инструментов поддержки малого </w:t>
      </w:r>
      <w:r w:rsidR="0073778C" w:rsidRPr="00EF62AC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EF62AC">
        <w:rPr>
          <w:rFonts w:ascii="Times New Roman" w:hAnsi="Times New Roman" w:cs="Times New Roman"/>
          <w:sz w:val="28"/>
          <w:szCs w:val="28"/>
        </w:rPr>
        <w:t xml:space="preserve">предпринимательства является реализация национального проекта «Малое и среднее предпринимательство и поддержка индивидуальной предпринимательской инициативы» на региональном уровне. </w:t>
      </w:r>
      <w:r w:rsidR="00E023E6" w:rsidRPr="006C05B4">
        <w:rPr>
          <w:rFonts w:ascii="Times New Roman" w:hAnsi="Times New Roman" w:cs="Times New Roman"/>
          <w:sz w:val="28"/>
          <w:szCs w:val="28"/>
        </w:rPr>
        <w:t>Показатели,</w:t>
      </w:r>
      <w:r w:rsidRPr="00EF62AC">
        <w:rPr>
          <w:rFonts w:ascii="Times New Roman" w:hAnsi="Times New Roman" w:cs="Times New Roman"/>
          <w:sz w:val="28"/>
          <w:szCs w:val="28"/>
        </w:rPr>
        <w:t xml:space="preserve"> предусмотренные национальным проектом, включены в настоящую </w:t>
      </w:r>
      <w:r w:rsidR="002E7377">
        <w:rPr>
          <w:rFonts w:ascii="Times New Roman" w:hAnsi="Times New Roman" w:cs="Times New Roman"/>
          <w:sz w:val="28"/>
          <w:szCs w:val="28"/>
        </w:rPr>
        <w:t>муниципальную п</w:t>
      </w:r>
      <w:r w:rsidRPr="00EF62AC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73778C" w:rsidRPr="00EF62AC">
        <w:rPr>
          <w:rFonts w:ascii="Times New Roman" w:hAnsi="Times New Roman" w:cs="Times New Roman"/>
          <w:sz w:val="28"/>
          <w:szCs w:val="28"/>
        </w:rPr>
        <w:t>и направлены</w:t>
      </w:r>
      <w:r w:rsidRPr="00EF62AC">
        <w:rPr>
          <w:rFonts w:ascii="Times New Roman" w:hAnsi="Times New Roman" w:cs="Times New Roman"/>
          <w:sz w:val="28"/>
          <w:szCs w:val="28"/>
        </w:rPr>
        <w:t xml:space="preserve"> на преодоление негативного влияния факторов, препятствующих эффективному развитию малого и среднего предпринимательства. Реализация программных мероприятий позволит создать наиболее благоприятные условия для успешного развития предпринимательства в районе.</w:t>
      </w:r>
    </w:p>
    <w:p w:rsidR="004C304D" w:rsidRPr="00D80346" w:rsidRDefault="004C304D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6F7016" w:rsidRPr="00EF62AC" w:rsidRDefault="00AE300B" w:rsidP="008D3E8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t>2.</w:t>
      </w:r>
      <w:r w:rsidR="006F7016" w:rsidRPr="00EF6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E8C" w:rsidRPr="00EF62AC">
        <w:rPr>
          <w:rFonts w:ascii="Times New Roman" w:hAnsi="Times New Roman" w:cs="Times New Roman"/>
          <w:b/>
          <w:sz w:val="28"/>
          <w:szCs w:val="28"/>
        </w:rPr>
        <w:t>Приоритеты</w:t>
      </w:r>
      <w:r w:rsidR="00461C4C" w:rsidRPr="00EF62AC">
        <w:rPr>
          <w:rFonts w:ascii="Times New Roman" w:hAnsi="Times New Roman" w:cs="Times New Roman"/>
          <w:b/>
          <w:sz w:val="28"/>
          <w:szCs w:val="28"/>
        </w:rPr>
        <w:t xml:space="preserve"> и цели</w:t>
      </w:r>
      <w:r w:rsidR="008D3E8C" w:rsidRPr="00EF62AC">
        <w:rPr>
          <w:rFonts w:ascii="Times New Roman" w:hAnsi="Times New Roman" w:cs="Times New Roman"/>
          <w:b/>
          <w:sz w:val="28"/>
          <w:szCs w:val="28"/>
        </w:rPr>
        <w:t xml:space="preserve"> региональной и районной политики в сфере развития малого и среднего предпринимательства</w:t>
      </w:r>
      <w:r w:rsidR="00461C4C" w:rsidRPr="00EF62AC">
        <w:rPr>
          <w:rFonts w:ascii="Times New Roman" w:hAnsi="Times New Roman" w:cs="Times New Roman"/>
          <w:b/>
          <w:sz w:val="28"/>
          <w:szCs w:val="28"/>
        </w:rPr>
        <w:t xml:space="preserve"> в муниципальном районе </w:t>
      </w:r>
      <w:proofErr w:type="spellStart"/>
      <w:r w:rsidR="00461C4C" w:rsidRPr="00EF62AC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="00461C4C" w:rsidRPr="00EF62A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8D3E8C" w:rsidRPr="00EF62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6186" w:rsidRPr="00EF62AC">
        <w:rPr>
          <w:rFonts w:ascii="Times New Roman" w:hAnsi="Times New Roman" w:cs="Times New Roman"/>
          <w:b/>
          <w:sz w:val="28"/>
          <w:szCs w:val="28"/>
        </w:rPr>
        <w:t>цели</w:t>
      </w:r>
      <w:r w:rsidR="00461C4C" w:rsidRPr="00EF62AC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DE6186" w:rsidRPr="00EF62AC">
        <w:rPr>
          <w:rFonts w:ascii="Times New Roman" w:hAnsi="Times New Roman" w:cs="Times New Roman"/>
          <w:b/>
          <w:sz w:val="28"/>
          <w:szCs w:val="28"/>
        </w:rPr>
        <w:t>и,</w:t>
      </w:r>
      <w:r w:rsidR="00461C4C" w:rsidRPr="00EF62AC">
        <w:rPr>
          <w:rFonts w:ascii="Times New Roman" w:hAnsi="Times New Roman" w:cs="Times New Roman"/>
          <w:b/>
          <w:sz w:val="28"/>
          <w:szCs w:val="28"/>
        </w:rPr>
        <w:t xml:space="preserve"> планируемые конечные результаты реализации муниципальной программы</w:t>
      </w:r>
    </w:p>
    <w:p w:rsidR="008D3E8C" w:rsidRPr="00D80346" w:rsidRDefault="008D3E8C" w:rsidP="008D3E8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916FF1" w:rsidRPr="00EF62AC" w:rsidRDefault="00916FF1" w:rsidP="002E7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t>2.1. Приоритеты региональной и районной политики в сфере развития малого</w:t>
      </w:r>
      <w:r w:rsidR="002E7377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</w:p>
    <w:p w:rsidR="00C30DCA" w:rsidRPr="00D80346" w:rsidRDefault="00C30DCA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DE6186" w:rsidRPr="00EF62AC" w:rsidRDefault="00DE6186" w:rsidP="00FE03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июня 2014 г. N 172-ФЗ "О стратегическом планировании в Российской Федерации" (далее </w:t>
      </w:r>
      <w:r w:rsidR="002E7377">
        <w:rPr>
          <w:rFonts w:ascii="Times New Roman" w:hAnsi="Times New Roman" w:cs="Times New Roman"/>
          <w:sz w:val="28"/>
          <w:szCs w:val="28"/>
        </w:rPr>
        <w:t>–</w:t>
      </w:r>
      <w:r w:rsidRPr="00EF62AC">
        <w:rPr>
          <w:rFonts w:ascii="Times New Roman" w:hAnsi="Times New Roman" w:cs="Times New Roman"/>
          <w:sz w:val="28"/>
          <w:szCs w:val="28"/>
        </w:rPr>
        <w:t xml:space="preserve"> </w:t>
      </w:r>
      <w:r w:rsidR="002E7377">
        <w:rPr>
          <w:rFonts w:ascii="Times New Roman" w:hAnsi="Times New Roman" w:cs="Times New Roman"/>
          <w:sz w:val="28"/>
          <w:szCs w:val="28"/>
        </w:rPr>
        <w:t>Ф</w:t>
      </w:r>
      <w:r w:rsidR="00D80346">
        <w:rPr>
          <w:rFonts w:ascii="Times New Roman" w:hAnsi="Times New Roman" w:cs="Times New Roman"/>
          <w:sz w:val="28"/>
          <w:szCs w:val="28"/>
        </w:rPr>
        <w:t>З</w:t>
      </w:r>
      <w:r w:rsidR="00DE78A4">
        <w:rPr>
          <w:rFonts w:ascii="Times New Roman" w:hAnsi="Times New Roman" w:cs="Times New Roman"/>
          <w:sz w:val="28"/>
          <w:szCs w:val="28"/>
        </w:rPr>
        <w:t xml:space="preserve"> № 172</w:t>
      </w:r>
      <w:r w:rsidRPr="00EF62AC">
        <w:rPr>
          <w:rFonts w:ascii="Times New Roman" w:hAnsi="Times New Roman" w:cs="Times New Roman"/>
          <w:sz w:val="28"/>
          <w:szCs w:val="28"/>
        </w:rPr>
        <w:t>) муниципальная программа является документом стратегического планирования, разрабатываемым на уровне муниципального образования.</w:t>
      </w:r>
    </w:p>
    <w:p w:rsidR="00916FF1" w:rsidRPr="00EF62AC" w:rsidRDefault="00DE6186" w:rsidP="00FE03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2E737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F62AC">
          <w:rPr>
            <w:rStyle w:val="af1"/>
            <w:rFonts w:ascii="Times New Roman" w:hAnsi="Times New Roman" w:cs="Times New Roman"/>
            <w:sz w:val="28"/>
            <w:szCs w:val="28"/>
          </w:rPr>
          <w:t>статьей 6</w:t>
        </w:r>
      </w:hyperlink>
      <w:r w:rsidR="002E7377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  <w:r w:rsidR="002E7377">
        <w:rPr>
          <w:rFonts w:ascii="Times New Roman" w:hAnsi="Times New Roman" w:cs="Times New Roman"/>
          <w:sz w:val="28"/>
          <w:szCs w:val="28"/>
        </w:rPr>
        <w:t>Ф</w:t>
      </w:r>
      <w:r w:rsidR="00D80346">
        <w:rPr>
          <w:rFonts w:ascii="Times New Roman" w:hAnsi="Times New Roman" w:cs="Times New Roman"/>
          <w:sz w:val="28"/>
          <w:szCs w:val="28"/>
        </w:rPr>
        <w:t>З № 172</w:t>
      </w:r>
      <w:r w:rsidRPr="00EF62AC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относится, в том числе, разработка, мониторинг и контроль реализации документов стратегического планирования, </w:t>
      </w:r>
      <w:r w:rsidRPr="00EF62AC">
        <w:rPr>
          <w:rFonts w:ascii="Times New Roman" w:hAnsi="Times New Roman" w:cs="Times New Roman"/>
          <w:sz w:val="28"/>
          <w:szCs w:val="28"/>
        </w:rPr>
        <w:lastRenderedPageBreak/>
        <w:t>которые обеспечивают наиболее эффективное достижение целей и задач социально-экономического развития муниципального образования.</w:t>
      </w:r>
      <w:r w:rsidR="00916FF1" w:rsidRPr="00EF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F1" w:rsidRPr="00D80346" w:rsidRDefault="00F143F1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85D37" w:rsidRPr="00EF62AC" w:rsidRDefault="00985D37" w:rsidP="00985D37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t>2.2.</w:t>
      </w:r>
      <w:r w:rsidRPr="00EF62AC">
        <w:rPr>
          <w:rFonts w:ascii="Times New Roman" w:hAnsi="Times New Roman" w:cs="Times New Roman"/>
          <w:sz w:val="28"/>
          <w:szCs w:val="28"/>
        </w:rPr>
        <w:t xml:space="preserve"> </w:t>
      </w:r>
      <w:r w:rsidRPr="00EF62AC">
        <w:rPr>
          <w:rFonts w:ascii="Times New Roman" w:hAnsi="Times New Roman" w:cs="Times New Roman"/>
          <w:b/>
          <w:sz w:val="28"/>
          <w:szCs w:val="28"/>
        </w:rPr>
        <w:t>Цель и</w:t>
      </w:r>
      <w:r w:rsidR="00DE78A4">
        <w:rPr>
          <w:rFonts w:ascii="Times New Roman" w:hAnsi="Times New Roman" w:cs="Times New Roman"/>
          <w:b/>
          <w:sz w:val="28"/>
          <w:szCs w:val="28"/>
        </w:rPr>
        <w:t xml:space="preserve"> задачи муниципальной программы</w:t>
      </w:r>
    </w:p>
    <w:p w:rsidR="0073778C" w:rsidRPr="00D80346" w:rsidRDefault="0073778C" w:rsidP="0073778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916FF1" w:rsidRPr="00EF62AC" w:rsidRDefault="00286F9E" w:rsidP="00FE032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E78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2AC">
        <w:rPr>
          <w:rFonts w:ascii="Times New Roman" w:hAnsi="Times New Roman" w:cs="Times New Roman"/>
          <w:sz w:val="28"/>
          <w:szCs w:val="28"/>
        </w:rPr>
        <w:t>п</w:t>
      </w:r>
      <w:r w:rsidR="006F7016" w:rsidRPr="00EF62AC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E67B8B">
        <w:rPr>
          <w:rFonts w:ascii="Times New Roman" w:hAnsi="Times New Roman" w:cs="Times New Roman"/>
          <w:sz w:val="28"/>
          <w:szCs w:val="28"/>
        </w:rPr>
        <w:t xml:space="preserve">обеспечение благоприятных условий </w:t>
      </w:r>
      <w:r w:rsidR="00916FF1" w:rsidRPr="00EF62AC">
        <w:rPr>
          <w:rFonts w:ascii="Times New Roman" w:hAnsi="Times New Roman" w:cs="Times New Roman"/>
          <w:sz w:val="28"/>
          <w:szCs w:val="28"/>
        </w:rPr>
        <w:t>для развития и повышения конкурент</w:t>
      </w:r>
      <w:r w:rsidR="00E67B8B">
        <w:rPr>
          <w:rFonts w:ascii="Times New Roman" w:hAnsi="Times New Roman" w:cs="Times New Roman"/>
          <w:sz w:val="28"/>
          <w:szCs w:val="28"/>
        </w:rPr>
        <w:t xml:space="preserve">оспособности малого и среднего </w:t>
      </w:r>
      <w:r w:rsidR="00916FF1" w:rsidRPr="00EF62AC">
        <w:rPr>
          <w:rFonts w:ascii="Times New Roman" w:hAnsi="Times New Roman" w:cs="Times New Roman"/>
          <w:sz w:val="28"/>
          <w:szCs w:val="28"/>
        </w:rPr>
        <w:t>предпринимательства на</w:t>
      </w:r>
      <w:r w:rsidR="00E67B8B">
        <w:rPr>
          <w:rFonts w:ascii="Times New Roman" w:hAnsi="Times New Roman" w:cs="Times New Roman"/>
          <w:sz w:val="28"/>
          <w:szCs w:val="28"/>
        </w:rPr>
        <w:t xml:space="preserve"> </w:t>
      </w:r>
      <w:r w:rsidR="00916FF1" w:rsidRPr="00EF62AC">
        <w:rPr>
          <w:rFonts w:ascii="Times New Roman" w:hAnsi="Times New Roman" w:cs="Times New Roman"/>
          <w:sz w:val="28"/>
          <w:szCs w:val="28"/>
        </w:rPr>
        <w:t>территории му</w:t>
      </w:r>
      <w:r w:rsidR="00E67B8B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E67B8B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E67B8B">
        <w:rPr>
          <w:rFonts w:ascii="Times New Roman" w:hAnsi="Times New Roman" w:cs="Times New Roman"/>
          <w:sz w:val="28"/>
          <w:szCs w:val="28"/>
        </w:rPr>
        <w:t xml:space="preserve"> </w:t>
      </w:r>
      <w:r w:rsidR="00916FF1" w:rsidRPr="00EF62AC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73653" w:rsidRPr="00EF62AC">
        <w:rPr>
          <w:rFonts w:ascii="Times New Roman" w:hAnsi="Times New Roman" w:cs="Times New Roman"/>
          <w:sz w:val="28"/>
          <w:szCs w:val="28"/>
        </w:rPr>
        <w:t>.</w:t>
      </w:r>
      <w:r w:rsidR="00916FF1" w:rsidRPr="00EF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016" w:rsidRPr="00EF62AC" w:rsidRDefault="006F7016" w:rsidP="00FE0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Для достиже</w:t>
      </w:r>
      <w:r w:rsidR="00985D37" w:rsidRPr="00EF62AC">
        <w:rPr>
          <w:rFonts w:ascii="Times New Roman" w:hAnsi="Times New Roman" w:cs="Times New Roman"/>
          <w:sz w:val="28"/>
          <w:szCs w:val="28"/>
        </w:rPr>
        <w:t>ния поставленной цели необходимо</w:t>
      </w:r>
      <w:r w:rsidRPr="00EF62AC">
        <w:rPr>
          <w:rFonts w:ascii="Times New Roman" w:hAnsi="Times New Roman" w:cs="Times New Roman"/>
          <w:sz w:val="28"/>
          <w:szCs w:val="28"/>
        </w:rPr>
        <w:t xml:space="preserve"> </w:t>
      </w:r>
      <w:r w:rsidR="00985D37" w:rsidRPr="00EF62AC">
        <w:rPr>
          <w:rFonts w:ascii="Times New Roman" w:hAnsi="Times New Roman" w:cs="Times New Roman"/>
          <w:sz w:val="28"/>
          <w:szCs w:val="28"/>
        </w:rPr>
        <w:t>решение</w:t>
      </w:r>
      <w:r w:rsidRPr="00EF62AC"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1760AF" w:rsidRPr="00EF62AC" w:rsidRDefault="008651A5" w:rsidP="00FE0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0AF" w:rsidRPr="00EF62AC">
        <w:rPr>
          <w:rFonts w:ascii="Times New Roman" w:hAnsi="Times New Roman" w:cs="Times New Roman"/>
          <w:sz w:val="28"/>
          <w:szCs w:val="28"/>
        </w:rPr>
        <w:t xml:space="preserve">увеличение численности </w:t>
      </w:r>
      <w:proofErr w:type="gramStart"/>
      <w:r w:rsidR="001760AF" w:rsidRPr="00EF62AC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1760AF" w:rsidRPr="00EF62AC"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предпринимательства, в том числе за счет легализации теневого сектора экономики;</w:t>
      </w:r>
    </w:p>
    <w:p w:rsidR="001760AF" w:rsidRPr="00EF62AC" w:rsidRDefault="001760AF" w:rsidP="00FE0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-</w:t>
      </w:r>
      <w:r w:rsidR="008651A5">
        <w:rPr>
          <w:rFonts w:ascii="Times New Roman" w:hAnsi="Times New Roman" w:cs="Times New Roman"/>
          <w:sz w:val="28"/>
          <w:szCs w:val="28"/>
        </w:rPr>
        <w:t xml:space="preserve"> </w:t>
      </w:r>
      <w:r w:rsidRPr="00EF62AC">
        <w:rPr>
          <w:rFonts w:ascii="Times New Roman" w:hAnsi="Times New Roman" w:cs="Times New Roman"/>
          <w:sz w:val="28"/>
          <w:szCs w:val="28"/>
        </w:rPr>
        <w:t>улучшение условий ведения предпринимательской деятельности (снижение административной нагрузки на малые и средние предприятия, расширение имущественной поддержки субъектов МСП);</w:t>
      </w:r>
    </w:p>
    <w:p w:rsidR="001760AF" w:rsidRPr="00EF62AC" w:rsidRDefault="001760AF" w:rsidP="00FE0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- </w:t>
      </w:r>
      <w:r w:rsidR="008651A5" w:rsidRPr="008651A5">
        <w:rPr>
          <w:rFonts w:ascii="Times New Roman" w:hAnsi="Times New Roman" w:cs="Times New Roman"/>
          <w:sz w:val="28"/>
          <w:szCs w:val="28"/>
        </w:rPr>
        <w:t>акселерация субъектов малого и среднего предпринимательства (развитие системы информационной и консультационной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продвижение на внутренние и внешние рынки);</w:t>
      </w:r>
    </w:p>
    <w:p w:rsidR="00C30DCA" w:rsidRPr="00EF62AC" w:rsidRDefault="001760AF" w:rsidP="00FE0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-</w:t>
      </w:r>
      <w:r w:rsidR="008651A5">
        <w:rPr>
          <w:rFonts w:ascii="Times New Roman" w:hAnsi="Times New Roman" w:cs="Times New Roman"/>
          <w:sz w:val="28"/>
          <w:szCs w:val="28"/>
        </w:rPr>
        <w:t xml:space="preserve"> </w:t>
      </w:r>
      <w:r w:rsidRPr="00EF62AC">
        <w:rPr>
          <w:rFonts w:ascii="Times New Roman" w:hAnsi="Times New Roman" w:cs="Times New Roman"/>
          <w:sz w:val="28"/>
          <w:szCs w:val="28"/>
        </w:rPr>
        <w:t xml:space="preserve">популяризация предпринимательства (формирование положительного образа предпринимательства, вовлечение различных категорий граждан, включая </w:t>
      </w:r>
      <w:proofErr w:type="spellStart"/>
      <w:r w:rsidRPr="00EF62A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F62AC">
        <w:rPr>
          <w:rFonts w:ascii="Times New Roman" w:hAnsi="Times New Roman" w:cs="Times New Roman"/>
          <w:sz w:val="28"/>
          <w:szCs w:val="28"/>
        </w:rPr>
        <w:t xml:space="preserve"> в сектор малого и среднего предпринимательства, в том числ</w:t>
      </w:r>
      <w:r w:rsidR="0073778C" w:rsidRPr="00EF62AC">
        <w:rPr>
          <w:rFonts w:ascii="Times New Roman" w:hAnsi="Times New Roman" w:cs="Times New Roman"/>
          <w:sz w:val="28"/>
          <w:szCs w:val="28"/>
        </w:rPr>
        <w:t>е создание новых субъектов МСП).</w:t>
      </w:r>
    </w:p>
    <w:p w:rsidR="0073778C" w:rsidRPr="00EF62AC" w:rsidRDefault="0073778C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CA" w:rsidRPr="00EF62AC" w:rsidRDefault="00C30DCA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t>2.3. Планируемые конечные результаты</w:t>
      </w:r>
    </w:p>
    <w:p w:rsidR="00F143F1" w:rsidRPr="00EF62AC" w:rsidRDefault="00C30DCA" w:rsidP="00F143F1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  <w:r w:rsidR="00F143F1" w:rsidRPr="00EF62AC">
        <w:rPr>
          <w:rFonts w:ascii="Times New Roman" w:hAnsi="Times New Roman" w:cs="Times New Roman"/>
          <w:b/>
          <w:sz w:val="28"/>
          <w:szCs w:val="28"/>
        </w:rPr>
        <w:t>, характеризующие целевое состояние (изменение состояния) в сфере реализации муниципальной п</w:t>
      </w:r>
      <w:r w:rsidR="00DE78A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85D37" w:rsidRPr="00EF62AC" w:rsidRDefault="00985D37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CA" w:rsidRPr="0006521D" w:rsidRDefault="00C30DCA" w:rsidP="00FE03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1D">
        <w:rPr>
          <w:rFonts w:ascii="Times New Roman" w:hAnsi="Times New Roman" w:cs="Times New Roman"/>
          <w:sz w:val="28"/>
          <w:szCs w:val="28"/>
        </w:rPr>
        <w:t>Реализация программных мероприятий направлена на достижение следующих результатов:</w:t>
      </w:r>
    </w:p>
    <w:p w:rsidR="0006521D" w:rsidRPr="00E023C5" w:rsidRDefault="0006521D" w:rsidP="00FE0322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5">
        <w:rPr>
          <w:rFonts w:ascii="Times New Roman" w:hAnsi="Times New Roman" w:cs="Times New Roman"/>
          <w:sz w:val="28"/>
          <w:szCs w:val="28"/>
        </w:rPr>
        <w:t>- прирост численности занятых в сфере малого и среднего предпринимательства, в том числе за счет легализации</w:t>
      </w:r>
      <w:r>
        <w:rPr>
          <w:rFonts w:ascii="Times New Roman" w:hAnsi="Times New Roman" w:cs="Times New Roman"/>
          <w:sz w:val="28"/>
          <w:szCs w:val="28"/>
        </w:rPr>
        <w:t xml:space="preserve"> до 2350 чел</w:t>
      </w:r>
      <w:r w:rsidR="00DE78A4">
        <w:rPr>
          <w:rFonts w:ascii="Times New Roman" w:hAnsi="Times New Roman" w:cs="Times New Roman"/>
          <w:sz w:val="28"/>
          <w:szCs w:val="28"/>
        </w:rPr>
        <w:t>овек</w:t>
      </w:r>
      <w:r w:rsidRPr="00E023C5">
        <w:rPr>
          <w:rFonts w:ascii="Times New Roman" w:hAnsi="Times New Roman" w:cs="Times New Roman"/>
          <w:sz w:val="28"/>
          <w:szCs w:val="28"/>
        </w:rPr>
        <w:t>;</w:t>
      </w:r>
    </w:p>
    <w:p w:rsidR="0006521D" w:rsidRPr="00E023C5" w:rsidRDefault="0006521D" w:rsidP="00FE0322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5">
        <w:rPr>
          <w:rFonts w:ascii="Times New Roman" w:hAnsi="Times New Roman" w:cs="Times New Roman"/>
          <w:sz w:val="28"/>
          <w:szCs w:val="28"/>
        </w:rPr>
        <w:t>- прирост численности занятых в сфере малого и среднего предпринимательства за счет легализации теневого сектора экономики</w:t>
      </w:r>
      <w:r>
        <w:rPr>
          <w:rFonts w:ascii="Times New Roman" w:hAnsi="Times New Roman" w:cs="Times New Roman"/>
          <w:sz w:val="28"/>
          <w:szCs w:val="28"/>
        </w:rPr>
        <w:t xml:space="preserve">  до 55 чел</w:t>
      </w:r>
      <w:r w:rsidR="00DE78A4">
        <w:rPr>
          <w:rFonts w:ascii="Times New Roman" w:hAnsi="Times New Roman" w:cs="Times New Roman"/>
          <w:sz w:val="28"/>
          <w:szCs w:val="28"/>
        </w:rPr>
        <w:t>овек</w:t>
      </w:r>
      <w:r w:rsidRPr="00E023C5">
        <w:rPr>
          <w:rFonts w:ascii="Times New Roman" w:hAnsi="Times New Roman" w:cs="Times New Roman"/>
          <w:sz w:val="28"/>
          <w:szCs w:val="28"/>
        </w:rPr>
        <w:t>;</w:t>
      </w:r>
    </w:p>
    <w:p w:rsidR="0006521D" w:rsidRDefault="0006521D" w:rsidP="00FE0322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023C5">
        <w:rPr>
          <w:rFonts w:ascii="Times New Roman" w:hAnsi="Times New Roman" w:cs="Times New Roman"/>
          <w:sz w:val="28"/>
          <w:szCs w:val="28"/>
        </w:rPr>
        <w:t xml:space="preserve">прирост численности </w:t>
      </w:r>
      <w:proofErr w:type="spellStart"/>
      <w:r w:rsidRPr="00E023C5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E023C5">
        <w:rPr>
          <w:rFonts w:ascii="Times New Roman" w:hAnsi="Times New Roman" w:cs="Times New Roman"/>
          <w:sz w:val="28"/>
          <w:szCs w:val="28"/>
        </w:rPr>
        <w:t xml:space="preserve"> граждан, зафиксировавших свой статус и применяющих специальный налоговый режим "Налог на 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3C5">
        <w:rPr>
          <w:rFonts w:ascii="Times New Roman" w:hAnsi="Times New Roman" w:cs="Times New Roman"/>
          <w:sz w:val="28"/>
          <w:szCs w:val="28"/>
        </w:rPr>
        <w:t>доход" (НПД)</w:t>
      </w:r>
      <w:r>
        <w:rPr>
          <w:rFonts w:ascii="Times New Roman" w:hAnsi="Times New Roman" w:cs="Times New Roman"/>
          <w:sz w:val="28"/>
          <w:szCs w:val="28"/>
        </w:rPr>
        <w:t xml:space="preserve"> до 220 чел</w:t>
      </w:r>
      <w:r w:rsidR="00DE78A4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21D" w:rsidRDefault="0006521D" w:rsidP="00FE0322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023C5">
        <w:rPr>
          <w:rFonts w:ascii="Times New Roman" w:hAnsi="Times New Roman" w:cs="Times New Roman"/>
          <w:sz w:val="28"/>
          <w:szCs w:val="28"/>
        </w:rPr>
        <w:t xml:space="preserve">азвитие межрегиональных контактов, повышение конкурентоспособности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E023C5">
        <w:rPr>
          <w:rFonts w:ascii="Times New Roman" w:hAnsi="Times New Roman" w:cs="Times New Roman"/>
          <w:sz w:val="28"/>
          <w:szCs w:val="28"/>
        </w:rPr>
        <w:t xml:space="preserve">, продвижение продукции (работ, услуг) </w:t>
      </w:r>
      <w:r w:rsidR="00DE78A4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E023C5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521D" w:rsidRDefault="0006521D" w:rsidP="00FE0322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023C5">
        <w:rPr>
          <w:rFonts w:ascii="Times New Roman" w:hAnsi="Times New Roman" w:cs="Times New Roman"/>
          <w:sz w:val="28"/>
          <w:szCs w:val="28"/>
        </w:rPr>
        <w:t>овышение грамотности, осведомленности в части ведения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деятельности;</w:t>
      </w:r>
    </w:p>
    <w:p w:rsidR="0006521D" w:rsidRPr="00B80DE1" w:rsidRDefault="0006521D" w:rsidP="00FE0322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21D">
        <w:rPr>
          <w:rFonts w:ascii="Times New Roman" w:hAnsi="Times New Roman" w:cs="Times New Roman"/>
          <w:sz w:val="28"/>
          <w:szCs w:val="28"/>
        </w:rPr>
        <w:t>информированность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8A4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B80DE1">
        <w:rPr>
          <w:rFonts w:ascii="Times New Roman" w:hAnsi="Times New Roman" w:cs="Times New Roman"/>
          <w:sz w:val="28"/>
          <w:szCs w:val="28"/>
        </w:rPr>
        <w:t xml:space="preserve">МСП, физических лиц (потенциальных предпринимателей, </w:t>
      </w:r>
      <w:proofErr w:type="spellStart"/>
      <w:r w:rsidRPr="00B80DE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B80D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0DE1">
        <w:rPr>
          <w:rFonts w:ascii="Times New Roman" w:hAnsi="Times New Roman" w:cs="Times New Roman"/>
          <w:sz w:val="28"/>
          <w:szCs w:val="28"/>
        </w:rPr>
        <w:t xml:space="preserve"> получивших информационно-консультационную услугу при поддержке ИКАСО;</w:t>
      </w:r>
    </w:p>
    <w:p w:rsidR="0006521D" w:rsidRDefault="0006521D" w:rsidP="00FE0322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E1">
        <w:rPr>
          <w:rFonts w:ascii="Times New Roman" w:hAnsi="Times New Roman" w:cs="Times New Roman"/>
          <w:sz w:val="28"/>
          <w:szCs w:val="28"/>
        </w:rPr>
        <w:t>- увеличение количества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B80DE1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в сфере социально ориентированного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21D" w:rsidRDefault="0006521D" w:rsidP="00FE0322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0DE1">
        <w:rPr>
          <w:rFonts w:ascii="Times New Roman" w:hAnsi="Times New Roman" w:cs="Times New Roman"/>
          <w:sz w:val="28"/>
          <w:szCs w:val="28"/>
        </w:rPr>
        <w:t>увеличение количества индивидуальных предпринимателей, применяющих па</w:t>
      </w:r>
      <w:r>
        <w:rPr>
          <w:rFonts w:ascii="Times New Roman" w:hAnsi="Times New Roman" w:cs="Times New Roman"/>
          <w:sz w:val="28"/>
          <w:szCs w:val="28"/>
        </w:rPr>
        <w:t>тентную систему налогообложения;</w:t>
      </w:r>
    </w:p>
    <w:p w:rsidR="0006521D" w:rsidRPr="00B80DE1" w:rsidRDefault="0006521D" w:rsidP="00FE0322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21D">
        <w:rPr>
          <w:rFonts w:ascii="Times New Roman" w:hAnsi="Times New Roman" w:cs="Times New Roman"/>
          <w:sz w:val="28"/>
          <w:szCs w:val="28"/>
        </w:rPr>
        <w:t>обеспечение доступности</w:t>
      </w:r>
      <w:r w:rsidRPr="00B80DE1">
        <w:rPr>
          <w:rFonts w:ascii="Times New Roman" w:hAnsi="Times New Roman" w:cs="Times New Roman"/>
          <w:sz w:val="28"/>
          <w:szCs w:val="28"/>
        </w:rPr>
        <w:t xml:space="preserve"> кредитных ресурсов через механизм поручительств и гарантий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21D" w:rsidRDefault="0006521D" w:rsidP="00FE0322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80DE1">
        <w:rPr>
          <w:rFonts w:ascii="Times New Roman" w:hAnsi="Times New Roman" w:cs="Times New Roman"/>
          <w:sz w:val="28"/>
          <w:szCs w:val="28"/>
        </w:rPr>
        <w:t>опуляризация экспортной деятельности, увеличение количества субъектов МСП, выведенных на экспорт при поддержке центров координации поддержки экспортно-ориентированных субъектов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21D" w:rsidRPr="00B80DE1" w:rsidRDefault="0006521D" w:rsidP="00FE0322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80DE1">
        <w:rPr>
          <w:rFonts w:ascii="Times New Roman" w:hAnsi="Times New Roman" w:cs="Times New Roman"/>
          <w:sz w:val="28"/>
          <w:szCs w:val="28"/>
        </w:rPr>
        <w:t>опуляризация предпринимательства</w:t>
      </w:r>
      <w:r>
        <w:t xml:space="preserve"> </w:t>
      </w:r>
      <w:r w:rsidRPr="0006521D">
        <w:t>(</w:t>
      </w:r>
      <w:r w:rsidRPr="0006521D">
        <w:rPr>
          <w:rFonts w:ascii="Times New Roman" w:hAnsi="Times New Roman" w:cs="Times New Roman"/>
          <w:sz w:val="28"/>
          <w:szCs w:val="28"/>
        </w:rPr>
        <w:t>лучших представителей)</w:t>
      </w:r>
      <w:r w:rsidRPr="00B80DE1">
        <w:rPr>
          <w:rFonts w:ascii="Times New Roman" w:hAnsi="Times New Roman" w:cs="Times New Roman"/>
          <w:sz w:val="28"/>
          <w:szCs w:val="28"/>
        </w:rPr>
        <w:t xml:space="preserve"> и вовлечения населения, проживающего на территории муниципального района </w:t>
      </w:r>
      <w:proofErr w:type="spellStart"/>
      <w:r w:rsidRPr="00B80DE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80DE1">
        <w:rPr>
          <w:rFonts w:ascii="Times New Roman" w:hAnsi="Times New Roman" w:cs="Times New Roman"/>
          <w:sz w:val="28"/>
          <w:szCs w:val="28"/>
        </w:rPr>
        <w:t xml:space="preserve"> в предпринимательскую деятельность;</w:t>
      </w:r>
    </w:p>
    <w:p w:rsidR="00985D37" w:rsidRDefault="0006521D" w:rsidP="00FE03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0DE1">
        <w:rPr>
          <w:rFonts w:ascii="Times New Roman" w:hAnsi="Times New Roman" w:cs="Times New Roman"/>
          <w:sz w:val="28"/>
          <w:szCs w:val="28"/>
        </w:rPr>
        <w:t xml:space="preserve">- улучшение условий ведения бизнеса на территории муниципального района </w:t>
      </w:r>
      <w:proofErr w:type="spellStart"/>
      <w:r w:rsidRPr="00B80DE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80DE1">
        <w:rPr>
          <w:rFonts w:ascii="Times New Roman" w:hAnsi="Times New Roman" w:cs="Times New Roman"/>
          <w:sz w:val="28"/>
          <w:szCs w:val="28"/>
        </w:rPr>
        <w:t xml:space="preserve"> Самарской области, выражающееся в снижении инвестиционных и предпринимательских рисков, повышении конкурентоспособности продукции (работ, услуг) малого и среднего предпринимательства</w:t>
      </w:r>
      <w:r w:rsidRPr="006C05B4">
        <w:rPr>
          <w:rFonts w:ascii="Times New Roman" w:hAnsi="Times New Roman" w:cs="Times New Roman"/>
          <w:sz w:val="28"/>
          <w:szCs w:val="28"/>
        </w:rPr>
        <w:t>.</w:t>
      </w:r>
      <w:r w:rsidR="006C05B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C05B4" w:rsidRDefault="006C05B4" w:rsidP="006C05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7F8C" w:rsidRPr="00EF62AC" w:rsidRDefault="0073778C" w:rsidP="00F21DA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t>3</w:t>
      </w:r>
      <w:r w:rsidR="001745FF" w:rsidRPr="00EF62AC">
        <w:rPr>
          <w:rFonts w:ascii="Times New Roman" w:hAnsi="Times New Roman" w:cs="Times New Roman"/>
          <w:b/>
          <w:sz w:val="28"/>
          <w:szCs w:val="28"/>
        </w:rPr>
        <w:t>.</w:t>
      </w:r>
      <w:r w:rsidR="00F21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5FF" w:rsidRPr="00EF62AC">
        <w:rPr>
          <w:rFonts w:ascii="Times New Roman" w:hAnsi="Times New Roman" w:cs="Times New Roman"/>
          <w:b/>
          <w:sz w:val="28"/>
          <w:szCs w:val="28"/>
        </w:rPr>
        <w:t>Сроки и этапы реализации</w:t>
      </w:r>
      <w:r w:rsidR="00497F8C" w:rsidRPr="00EF62AC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1745FF" w:rsidRPr="00EF62A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497F8C" w:rsidRPr="00EF62AC">
        <w:rPr>
          <w:rFonts w:ascii="Times New Roman" w:hAnsi="Times New Roman" w:cs="Times New Roman"/>
          <w:b/>
          <w:sz w:val="28"/>
          <w:szCs w:val="28"/>
        </w:rPr>
        <w:t xml:space="preserve"> в целом с указанием</w:t>
      </w:r>
      <w:r w:rsidR="00F21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8A4">
        <w:rPr>
          <w:rFonts w:ascii="Times New Roman" w:hAnsi="Times New Roman" w:cs="Times New Roman"/>
          <w:b/>
          <w:sz w:val="28"/>
          <w:szCs w:val="28"/>
        </w:rPr>
        <w:t>промежуточных результатов</w:t>
      </w:r>
    </w:p>
    <w:p w:rsidR="00497F8C" w:rsidRPr="00EF62AC" w:rsidRDefault="007E4391" w:rsidP="00FE03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Сроки реал</w:t>
      </w:r>
      <w:r w:rsidR="00497F8C" w:rsidRPr="00EF62AC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="00497F8C" w:rsidRPr="00F21DA2">
        <w:rPr>
          <w:rFonts w:ascii="Times New Roman" w:hAnsi="Times New Roman" w:cs="Times New Roman"/>
          <w:sz w:val="28"/>
          <w:szCs w:val="28"/>
        </w:rPr>
        <w:t>с 20</w:t>
      </w:r>
      <w:r w:rsidR="00DE6186" w:rsidRPr="00F21DA2">
        <w:rPr>
          <w:rFonts w:ascii="Times New Roman" w:hAnsi="Times New Roman" w:cs="Times New Roman"/>
          <w:sz w:val="28"/>
          <w:szCs w:val="28"/>
        </w:rPr>
        <w:t>2</w:t>
      </w:r>
      <w:r w:rsidR="00F21DA2">
        <w:rPr>
          <w:rFonts w:ascii="Times New Roman" w:hAnsi="Times New Roman" w:cs="Times New Roman"/>
          <w:sz w:val="28"/>
          <w:szCs w:val="28"/>
        </w:rPr>
        <w:t>1</w:t>
      </w:r>
      <w:r w:rsidR="00497F8C" w:rsidRPr="00F21DA2">
        <w:rPr>
          <w:rFonts w:ascii="Times New Roman" w:hAnsi="Times New Roman" w:cs="Times New Roman"/>
          <w:sz w:val="28"/>
          <w:szCs w:val="28"/>
        </w:rPr>
        <w:t xml:space="preserve"> по </w:t>
      </w:r>
      <w:r w:rsidR="00DE6186" w:rsidRPr="00F21DA2">
        <w:rPr>
          <w:rFonts w:ascii="Times New Roman" w:hAnsi="Times New Roman" w:cs="Times New Roman"/>
          <w:sz w:val="28"/>
          <w:szCs w:val="28"/>
        </w:rPr>
        <w:t>202</w:t>
      </w:r>
      <w:r w:rsidR="003C5B5C" w:rsidRPr="00F21DA2">
        <w:rPr>
          <w:rFonts w:ascii="Times New Roman" w:hAnsi="Times New Roman" w:cs="Times New Roman"/>
          <w:sz w:val="28"/>
          <w:szCs w:val="28"/>
        </w:rPr>
        <w:t>5</w:t>
      </w:r>
      <w:r w:rsidR="001745FF" w:rsidRPr="00EF62AC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EF62AC">
        <w:rPr>
          <w:rFonts w:ascii="Times New Roman" w:hAnsi="Times New Roman" w:cs="Times New Roman"/>
          <w:sz w:val="28"/>
          <w:szCs w:val="28"/>
        </w:rPr>
        <w:t xml:space="preserve"> Муниципальная программа реализуется в один этап.</w:t>
      </w:r>
      <w:r w:rsidR="00497F8C" w:rsidRPr="00EF62AC">
        <w:rPr>
          <w:rFonts w:ascii="Times New Roman" w:eastAsia="Calibri" w:hAnsi="Times New Roman" w:cs="Times New Roman"/>
          <w:sz w:val="28"/>
          <w:szCs w:val="28"/>
        </w:rPr>
        <w:t xml:space="preserve"> Реализация </w:t>
      </w:r>
      <w:r w:rsidR="00DE78A4">
        <w:rPr>
          <w:rFonts w:ascii="Times New Roman" w:eastAsia="Calibri" w:hAnsi="Times New Roman" w:cs="Times New Roman"/>
          <w:sz w:val="28"/>
          <w:szCs w:val="28"/>
        </w:rPr>
        <w:t>муниципальной п</w:t>
      </w:r>
      <w:r w:rsidR="00497F8C" w:rsidRPr="00EF62AC">
        <w:rPr>
          <w:rFonts w:ascii="Times New Roman" w:eastAsia="Calibri" w:hAnsi="Times New Roman" w:cs="Times New Roman"/>
          <w:sz w:val="28"/>
          <w:szCs w:val="28"/>
        </w:rPr>
        <w:t xml:space="preserve">рограммы не предусматривает выделение отдельных этапов, поскольку программные мероприятия рассчитаны на реализацию в течение всего периода действия </w:t>
      </w:r>
      <w:r w:rsidR="00DE78A4">
        <w:rPr>
          <w:rFonts w:ascii="Times New Roman" w:eastAsia="Calibri" w:hAnsi="Times New Roman" w:cs="Times New Roman"/>
          <w:sz w:val="28"/>
          <w:szCs w:val="28"/>
        </w:rPr>
        <w:t>муниципальной п</w:t>
      </w:r>
      <w:r w:rsidR="00497F8C" w:rsidRPr="00EF62AC">
        <w:rPr>
          <w:rFonts w:ascii="Times New Roman" w:eastAsia="Calibri" w:hAnsi="Times New Roman" w:cs="Times New Roman"/>
          <w:sz w:val="28"/>
          <w:szCs w:val="28"/>
        </w:rPr>
        <w:t>рограммы.</w:t>
      </w:r>
    </w:p>
    <w:p w:rsidR="00497F8C" w:rsidRPr="00EF62AC" w:rsidRDefault="00C3237F" w:rsidP="00DE7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C7194" w:rsidRPr="00EF62AC">
        <w:rPr>
          <w:rFonts w:ascii="Times New Roman" w:hAnsi="Times New Roman" w:cs="Times New Roman"/>
          <w:b/>
          <w:sz w:val="28"/>
          <w:szCs w:val="28"/>
        </w:rPr>
        <w:t>.</w:t>
      </w:r>
      <w:r w:rsidR="00442F4A" w:rsidRPr="00EF6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2AC">
        <w:rPr>
          <w:rFonts w:ascii="Times New Roman" w:hAnsi="Times New Roman" w:cs="Times New Roman"/>
          <w:b/>
          <w:sz w:val="28"/>
          <w:szCs w:val="28"/>
        </w:rPr>
        <w:t>М</w:t>
      </w:r>
      <w:r w:rsidR="00497F8C" w:rsidRPr="00EF62AC">
        <w:rPr>
          <w:rFonts w:ascii="Times New Roman" w:hAnsi="Times New Roman" w:cs="Times New Roman"/>
          <w:b/>
          <w:color w:val="000000"/>
          <w:sz w:val="28"/>
          <w:szCs w:val="28"/>
        </w:rPr>
        <w:t>ер</w:t>
      </w:r>
      <w:r w:rsidRPr="00EF62A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497F8C" w:rsidRPr="00EF62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правового</w:t>
      </w:r>
      <w:r w:rsidR="00497F8C" w:rsidRPr="00EF62AC">
        <w:rPr>
          <w:rFonts w:ascii="Times New Roman" w:hAnsi="Times New Roman" w:cs="Times New Roman"/>
          <w:b/>
          <w:sz w:val="28"/>
          <w:szCs w:val="28"/>
        </w:rPr>
        <w:t xml:space="preserve"> и муниципального регулирования в развитии малого и среднего предпринимательства</w:t>
      </w:r>
      <w:r w:rsidR="00F21DA2">
        <w:rPr>
          <w:rFonts w:ascii="Times New Roman" w:hAnsi="Times New Roman" w:cs="Times New Roman"/>
          <w:b/>
          <w:sz w:val="28"/>
          <w:szCs w:val="28"/>
        </w:rPr>
        <w:t xml:space="preserve"> в муниципальном районе </w:t>
      </w:r>
      <w:proofErr w:type="spellStart"/>
      <w:r w:rsidR="00F21DA2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="00F21DA2">
        <w:rPr>
          <w:rFonts w:ascii="Times New Roman" w:hAnsi="Times New Roman" w:cs="Times New Roman"/>
          <w:b/>
          <w:sz w:val="28"/>
          <w:szCs w:val="28"/>
        </w:rPr>
        <w:t xml:space="preserve"> Самарской о</w:t>
      </w:r>
      <w:r w:rsidR="0028233A">
        <w:rPr>
          <w:rFonts w:ascii="Times New Roman" w:hAnsi="Times New Roman" w:cs="Times New Roman"/>
          <w:b/>
          <w:sz w:val="28"/>
          <w:szCs w:val="28"/>
        </w:rPr>
        <w:t>б</w:t>
      </w:r>
      <w:r w:rsidR="00F21DA2">
        <w:rPr>
          <w:rFonts w:ascii="Times New Roman" w:hAnsi="Times New Roman" w:cs="Times New Roman"/>
          <w:b/>
          <w:sz w:val="28"/>
          <w:szCs w:val="28"/>
        </w:rPr>
        <w:t>ласти</w:t>
      </w:r>
      <w:r w:rsidR="00497F8C" w:rsidRPr="00EF62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97F8C" w:rsidRPr="00F21DA2">
        <w:rPr>
          <w:rFonts w:ascii="Times New Roman" w:hAnsi="Times New Roman" w:cs="Times New Roman"/>
          <w:b/>
          <w:sz w:val="28"/>
          <w:szCs w:val="28"/>
        </w:rPr>
        <w:t>направленных</w:t>
      </w:r>
      <w:r w:rsidR="00DE78A4">
        <w:rPr>
          <w:rFonts w:ascii="Times New Roman" w:hAnsi="Times New Roman" w:cs="Times New Roman"/>
          <w:b/>
          <w:sz w:val="28"/>
          <w:szCs w:val="28"/>
        </w:rPr>
        <w:t xml:space="preserve"> на достижение целей </w:t>
      </w:r>
      <w:r w:rsidR="00497F8C" w:rsidRPr="00EF62A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42F4A" w:rsidRPr="00D80346" w:rsidRDefault="00497F8C" w:rsidP="004C7194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F4A" w:rsidRPr="00EF62AC" w:rsidRDefault="00442F4A" w:rsidP="00FE0322">
      <w:pPr>
        <w:spacing w:after="0"/>
        <w:ind w:firstLine="5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2AC">
        <w:rPr>
          <w:rFonts w:ascii="Times New Roman" w:hAnsi="Times New Roman" w:cs="Times New Roman"/>
          <w:sz w:val="28"/>
          <w:szCs w:val="28"/>
        </w:rPr>
        <w:t>Услови</w:t>
      </w:r>
      <w:r w:rsidR="00DE78A4">
        <w:rPr>
          <w:rFonts w:ascii="Times New Roman" w:hAnsi="Times New Roman" w:cs="Times New Roman"/>
          <w:sz w:val="28"/>
          <w:szCs w:val="28"/>
        </w:rPr>
        <w:t>я</w:t>
      </w:r>
      <w:r w:rsidR="00497F8C" w:rsidRPr="00EF62AC">
        <w:rPr>
          <w:rFonts w:ascii="Times New Roman" w:hAnsi="Times New Roman" w:cs="Times New Roman"/>
          <w:sz w:val="28"/>
          <w:szCs w:val="28"/>
        </w:rPr>
        <w:t xml:space="preserve"> и порядок</w:t>
      </w:r>
      <w:r w:rsidRPr="00EF62AC">
        <w:rPr>
          <w:rFonts w:ascii="Times New Roman" w:hAnsi="Times New Roman" w:cs="Times New Roman"/>
          <w:sz w:val="28"/>
          <w:szCs w:val="28"/>
        </w:rPr>
        <w:t xml:space="preserve"> для оказания поддержки</w:t>
      </w:r>
      <w:r w:rsidR="00497F8C" w:rsidRPr="00EF62AC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их поддержки</w:t>
      </w:r>
      <w:r w:rsidR="0073778C" w:rsidRPr="00EF62AC">
        <w:rPr>
          <w:rFonts w:ascii="Times New Roman" w:hAnsi="Times New Roman" w:cs="Times New Roman"/>
          <w:sz w:val="28"/>
          <w:szCs w:val="28"/>
        </w:rPr>
        <w:t>,</w:t>
      </w:r>
      <w:r w:rsidRPr="00EF62A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F62A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</w:t>
      </w:r>
      <w:r w:rsidR="00DE78A4">
        <w:rPr>
          <w:rFonts w:ascii="Times New Roman" w:eastAsia="Times New Roman" w:hAnsi="Times New Roman" w:cs="Times New Roman"/>
          <w:sz w:val="28"/>
          <w:szCs w:val="28"/>
        </w:rPr>
        <w:t xml:space="preserve">субъектов </w:t>
      </w:r>
      <w:r w:rsidRPr="00EF62AC">
        <w:rPr>
          <w:rFonts w:ascii="Times New Roman" w:eastAsia="Times New Roman" w:hAnsi="Times New Roman" w:cs="Times New Roman"/>
          <w:sz w:val="28"/>
          <w:szCs w:val="28"/>
        </w:rPr>
        <w:t>МСП требованиям, установленным статьей 4 Федерального закона</w:t>
      </w:r>
      <w:r w:rsidR="004B38A9" w:rsidRPr="00EF62AC">
        <w:rPr>
          <w:rFonts w:ascii="Times New Roman" w:eastAsia="Times New Roman" w:hAnsi="Times New Roman" w:cs="Times New Roman"/>
          <w:sz w:val="28"/>
          <w:szCs w:val="28"/>
        </w:rPr>
        <w:t xml:space="preserve"> от 24.07.2007 № 209-ФЗ</w:t>
      </w:r>
      <w:r w:rsidRPr="00EF62AC">
        <w:rPr>
          <w:rFonts w:ascii="Times New Roman" w:eastAsia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(далее </w:t>
      </w:r>
      <w:r w:rsidR="00DE78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F62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8A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8034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E78A4">
        <w:rPr>
          <w:rFonts w:ascii="Times New Roman" w:eastAsia="Times New Roman" w:hAnsi="Times New Roman" w:cs="Times New Roman"/>
          <w:sz w:val="28"/>
          <w:szCs w:val="28"/>
        </w:rPr>
        <w:t xml:space="preserve"> № 209</w:t>
      </w:r>
      <w:r w:rsidRPr="00EF62AC">
        <w:rPr>
          <w:rFonts w:ascii="Times New Roman" w:eastAsia="Times New Roman" w:hAnsi="Times New Roman" w:cs="Times New Roman"/>
          <w:sz w:val="28"/>
          <w:szCs w:val="28"/>
        </w:rPr>
        <w:t xml:space="preserve">), за исключением </w:t>
      </w:r>
      <w:r w:rsidR="00DE78A4">
        <w:rPr>
          <w:rFonts w:ascii="Times New Roman" w:eastAsia="Times New Roman" w:hAnsi="Times New Roman" w:cs="Times New Roman"/>
          <w:sz w:val="28"/>
          <w:szCs w:val="28"/>
        </w:rPr>
        <w:t xml:space="preserve">субъектов </w:t>
      </w:r>
      <w:r w:rsidRPr="00EF62AC">
        <w:rPr>
          <w:rFonts w:ascii="Times New Roman" w:eastAsia="Times New Roman" w:hAnsi="Times New Roman" w:cs="Times New Roman"/>
          <w:sz w:val="28"/>
          <w:szCs w:val="28"/>
        </w:rPr>
        <w:t xml:space="preserve">МСП, указанных в частях 3 и 4 статьи 14 </w:t>
      </w:r>
      <w:r w:rsidR="00D80346">
        <w:rPr>
          <w:rFonts w:ascii="Times New Roman" w:eastAsia="Times New Roman" w:hAnsi="Times New Roman" w:cs="Times New Roman"/>
          <w:sz w:val="28"/>
          <w:szCs w:val="28"/>
        </w:rPr>
        <w:t>ФЗ № 209</w:t>
      </w:r>
      <w:r w:rsidRPr="00EF62A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9035C" w:rsidRPr="00EF62AC" w:rsidRDefault="004B38A9" w:rsidP="00FE0322">
      <w:pPr>
        <w:spacing w:after="0"/>
        <w:ind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2AC">
        <w:rPr>
          <w:rFonts w:ascii="Times New Roman" w:eastAsia="Times New Roman" w:hAnsi="Times New Roman" w:cs="Times New Roman"/>
          <w:sz w:val="28"/>
          <w:szCs w:val="28"/>
        </w:rPr>
        <w:t xml:space="preserve">Порядок обращения </w:t>
      </w:r>
      <w:r w:rsidR="00D80346">
        <w:rPr>
          <w:rFonts w:ascii="Times New Roman" w:eastAsia="Times New Roman" w:hAnsi="Times New Roman" w:cs="Times New Roman"/>
          <w:sz w:val="28"/>
          <w:szCs w:val="28"/>
        </w:rPr>
        <w:t xml:space="preserve">субъектов </w:t>
      </w:r>
      <w:r w:rsidRPr="00EF62AC">
        <w:rPr>
          <w:rFonts w:ascii="Times New Roman" w:eastAsia="Times New Roman" w:hAnsi="Times New Roman" w:cs="Times New Roman"/>
          <w:sz w:val="28"/>
          <w:szCs w:val="28"/>
        </w:rPr>
        <w:t xml:space="preserve">МСП за оказанием поддержки и сроки рассмотрения таких обращений соответствует требованиям, установленным частями 2 и 6 статьи 14 </w:t>
      </w:r>
      <w:r w:rsidR="00DE78A4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8034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E78A4">
        <w:rPr>
          <w:rFonts w:ascii="Times New Roman" w:eastAsia="Times New Roman" w:hAnsi="Times New Roman" w:cs="Times New Roman"/>
          <w:sz w:val="28"/>
          <w:szCs w:val="28"/>
        </w:rPr>
        <w:t xml:space="preserve"> № 209</w:t>
      </w:r>
      <w:r w:rsidRPr="00EF62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35C" w:rsidRPr="00EF62AC" w:rsidRDefault="0029035C" w:rsidP="004C719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25" w:rsidRPr="00EF62AC" w:rsidRDefault="00C3237F" w:rsidP="0073778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t>5</w:t>
      </w:r>
      <w:r w:rsidR="001745FF" w:rsidRPr="00EF62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7F8C" w:rsidRPr="00EF62AC"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73778C" w:rsidRPr="00EF62AC" w:rsidRDefault="0073778C" w:rsidP="0073778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8C" w:rsidRPr="00EF62AC" w:rsidRDefault="00850711" w:rsidP="00FE0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Перечень целевых показателей, характеризующих еж</w:t>
      </w:r>
      <w:r w:rsidR="00575C81" w:rsidRPr="00EF62AC">
        <w:rPr>
          <w:rFonts w:ascii="Times New Roman" w:hAnsi="Times New Roman" w:cs="Times New Roman"/>
          <w:sz w:val="28"/>
          <w:szCs w:val="28"/>
        </w:rPr>
        <w:t xml:space="preserve">егодный ход и итоги реализации </w:t>
      </w:r>
      <w:r w:rsidR="00DE78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75C81" w:rsidRPr="00EF62AC">
        <w:rPr>
          <w:rFonts w:ascii="Times New Roman" w:hAnsi="Times New Roman" w:cs="Times New Roman"/>
          <w:sz w:val="28"/>
          <w:szCs w:val="28"/>
        </w:rPr>
        <w:t>п</w:t>
      </w:r>
      <w:r w:rsidRPr="00EF62AC">
        <w:rPr>
          <w:rFonts w:ascii="Times New Roman" w:hAnsi="Times New Roman" w:cs="Times New Roman"/>
          <w:sz w:val="28"/>
          <w:szCs w:val="28"/>
        </w:rPr>
        <w:t>рогр</w:t>
      </w:r>
      <w:r w:rsidR="00E6016D" w:rsidRPr="00EF62AC">
        <w:rPr>
          <w:rFonts w:ascii="Times New Roman" w:hAnsi="Times New Roman" w:cs="Times New Roman"/>
          <w:sz w:val="28"/>
          <w:szCs w:val="28"/>
        </w:rPr>
        <w:t xml:space="preserve">аммы, представлен в приложении </w:t>
      </w:r>
      <w:r w:rsidR="00DE78A4">
        <w:rPr>
          <w:rFonts w:ascii="Times New Roman" w:hAnsi="Times New Roman" w:cs="Times New Roman"/>
          <w:sz w:val="28"/>
          <w:szCs w:val="28"/>
        </w:rPr>
        <w:t xml:space="preserve">№ </w:t>
      </w:r>
      <w:r w:rsidR="004B38A9" w:rsidRPr="00EF62AC">
        <w:rPr>
          <w:rFonts w:ascii="Times New Roman" w:hAnsi="Times New Roman" w:cs="Times New Roman"/>
          <w:sz w:val="28"/>
          <w:szCs w:val="28"/>
        </w:rPr>
        <w:t>2</w:t>
      </w:r>
      <w:r w:rsidR="00575C81" w:rsidRPr="00EF62AC">
        <w:rPr>
          <w:rFonts w:ascii="Times New Roman" w:hAnsi="Times New Roman" w:cs="Times New Roman"/>
          <w:sz w:val="28"/>
          <w:szCs w:val="28"/>
        </w:rPr>
        <w:t xml:space="preserve"> </w:t>
      </w:r>
      <w:r w:rsidR="0073778C" w:rsidRPr="00EF62AC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 w:rsidR="00DE78A4">
        <w:rPr>
          <w:rFonts w:ascii="Times New Roman" w:hAnsi="Times New Roman" w:cs="Times New Roman"/>
          <w:sz w:val="28"/>
          <w:szCs w:val="28"/>
        </w:rPr>
        <w:t>е</w:t>
      </w:r>
      <w:r w:rsidR="0073778C" w:rsidRPr="00EF62AC">
        <w:rPr>
          <w:rFonts w:ascii="Times New Roman" w:hAnsi="Times New Roman" w:cs="Times New Roman"/>
          <w:sz w:val="28"/>
          <w:szCs w:val="28"/>
        </w:rPr>
        <w:t>.</w:t>
      </w:r>
    </w:p>
    <w:p w:rsidR="006F7016" w:rsidRPr="00EF62AC" w:rsidRDefault="006F7016" w:rsidP="00BD6C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0CBD" w:rsidRPr="00EF62AC" w:rsidRDefault="00C3237F" w:rsidP="005B0CB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t>6</w:t>
      </w:r>
      <w:r w:rsidR="005B0CBD" w:rsidRPr="00EF62A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32690" w:rsidRPr="00EF62AC">
        <w:rPr>
          <w:rFonts w:ascii="Times New Roman" w:hAnsi="Times New Roman" w:cs="Times New Roman"/>
          <w:b/>
          <w:sz w:val="28"/>
          <w:szCs w:val="28"/>
        </w:rPr>
        <w:t xml:space="preserve"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 (мероприятий) органов местного самоуправления муниципального района </w:t>
      </w:r>
      <w:proofErr w:type="spellStart"/>
      <w:r w:rsidR="00A32690" w:rsidRPr="00EF62AC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="00A32690" w:rsidRPr="00EF62AC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муниципальных учреждений, включ</w:t>
      </w:r>
      <w:r w:rsidR="00FE0322">
        <w:rPr>
          <w:rFonts w:ascii="Times New Roman" w:hAnsi="Times New Roman" w:cs="Times New Roman"/>
          <w:b/>
          <w:sz w:val="28"/>
          <w:szCs w:val="28"/>
        </w:rPr>
        <w:t>енных в муниципальную программу</w:t>
      </w:r>
      <w:proofErr w:type="gramEnd"/>
    </w:p>
    <w:p w:rsidR="00A32690" w:rsidRPr="00D80346" w:rsidRDefault="00A32690" w:rsidP="005B0CBD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5B0CBD" w:rsidRPr="00EF62AC" w:rsidRDefault="005C6978" w:rsidP="00FE0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за счет средств </w:t>
      </w:r>
      <w:r w:rsidR="003C1974" w:rsidRPr="003C1974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</w:t>
      </w:r>
      <w:proofErr w:type="spellStart"/>
      <w:r w:rsidR="003C1974" w:rsidRPr="003C1974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FE032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F62AC">
        <w:rPr>
          <w:rFonts w:ascii="Times New Roman" w:hAnsi="Times New Roman" w:cs="Times New Roman"/>
          <w:sz w:val="28"/>
          <w:szCs w:val="28"/>
        </w:rPr>
        <w:t xml:space="preserve">. Объем финансирования муниципальной программы в </w:t>
      </w:r>
      <w:r w:rsidRPr="00EA3563">
        <w:rPr>
          <w:rFonts w:ascii="Times New Roman" w:hAnsi="Times New Roman" w:cs="Times New Roman"/>
          <w:sz w:val="28"/>
          <w:szCs w:val="28"/>
        </w:rPr>
        <w:t>20</w:t>
      </w:r>
      <w:r w:rsidR="004400D8" w:rsidRPr="00EA3563">
        <w:rPr>
          <w:rFonts w:ascii="Times New Roman" w:hAnsi="Times New Roman" w:cs="Times New Roman"/>
          <w:sz w:val="28"/>
          <w:szCs w:val="28"/>
        </w:rPr>
        <w:t>2</w:t>
      </w:r>
      <w:r w:rsidR="00EA3563" w:rsidRPr="00EA3563">
        <w:rPr>
          <w:rFonts w:ascii="Times New Roman" w:hAnsi="Times New Roman" w:cs="Times New Roman"/>
          <w:sz w:val="28"/>
          <w:szCs w:val="28"/>
        </w:rPr>
        <w:t>1</w:t>
      </w:r>
      <w:r w:rsidR="004400D8" w:rsidRPr="00EA3563">
        <w:rPr>
          <w:rFonts w:ascii="Times New Roman" w:hAnsi="Times New Roman" w:cs="Times New Roman"/>
          <w:sz w:val="28"/>
          <w:szCs w:val="28"/>
        </w:rPr>
        <w:t xml:space="preserve"> – 202</w:t>
      </w:r>
      <w:r w:rsidR="00A21660" w:rsidRPr="00EA3563">
        <w:rPr>
          <w:rFonts w:ascii="Times New Roman" w:hAnsi="Times New Roman" w:cs="Times New Roman"/>
          <w:sz w:val="28"/>
          <w:szCs w:val="28"/>
        </w:rPr>
        <w:t>5</w:t>
      </w:r>
      <w:r w:rsidR="00F17AF0">
        <w:rPr>
          <w:rFonts w:ascii="Times New Roman" w:hAnsi="Times New Roman" w:cs="Times New Roman"/>
          <w:sz w:val="28"/>
          <w:szCs w:val="28"/>
        </w:rPr>
        <w:t xml:space="preserve"> </w:t>
      </w:r>
      <w:r w:rsidRPr="00F21DA2">
        <w:rPr>
          <w:rFonts w:ascii="Times New Roman" w:hAnsi="Times New Roman" w:cs="Times New Roman"/>
          <w:sz w:val="28"/>
          <w:szCs w:val="28"/>
        </w:rPr>
        <w:t>г</w:t>
      </w:r>
      <w:r w:rsidRPr="00EF62AC">
        <w:rPr>
          <w:rFonts w:ascii="Times New Roman" w:hAnsi="Times New Roman" w:cs="Times New Roman"/>
          <w:sz w:val="28"/>
          <w:szCs w:val="28"/>
        </w:rPr>
        <w:t>одах</w:t>
      </w:r>
      <w:r w:rsidR="00C05EB6">
        <w:rPr>
          <w:rFonts w:ascii="Times New Roman" w:hAnsi="Times New Roman" w:cs="Times New Roman"/>
          <w:sz w:val="28"/>
          <w:szCs w:val="28"/>
        </w:rPr>
        <w:t xml:space="preserve"> </w:t>
      </w:r>
      <w:r w:rsidR="00DA601F" w:rsidRPr="00EF62AC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4400D8" w:rsidRPr="00EF62AC">
        <w:rPr>
          <w:rFonts w:ascii="Times New Roman" w:hAnsi="Times New Roman" w:cs="Times New Roman"/>
          <w:sz w:val="28"/>
          <w:szCs w:val="28"/>
        </w:rPr>
        <w:t>3300,0</w:t>
      </w:r>
      <w:r w:rsidR="000C04D6" w:rsidRPr="00EF62AC">
        <w:rPr>
          <w:rFonts w:ascii="Times New Roman" w:hAnsi="Times New Roman" w:cs="Times New Roman"/>
          <w:sz w:val="28"/>
          <w:szCs w:val="28"/>
        </w:rPr>
        <w:t xml:space="preserve"> тыс</w:t>
      </w:r>
      <w:r w:rsidRPr="00EF62AC"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4400D8" w:rsidRPr="00EF62AC" w:rsidRDefault="009F65CB" w:rsidP="00FE0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2021</w:t>
      </w:r>
      <w:r w:rsidR="004400D8" w:rsidRPr="00EF62AC">
        <w:rPr>
          <w:rFonts w:ascii="Times New Roman" w:hAnsi="Times New Roman" w:cs="Times New Roman"/>
          <w:sz w:val="28"/>
          <w:szCs w:val="28"/>
        </w:rPr>
        <w:t xml:space="preserve"> г. – 500,0 тыс. руб.</w:t>
      </w:r>
      <w:r w:rsidR="00FE0322">
        <w:rPr>
          <w:rFonts w:ascii="Times New Roman" w:hAnsi="Times New Roman" w:cs="Times New Roman"/>
          <w:sz w:val="28"/>
          <w:szCs w:val="28"/>
        </w:rPr>
        <w:t>;</w:t>
      </w:r>
    </w:p>
    <w:p w:rsidR="004400D8" w:rsidRPr="00EF62AC" w:rsidRDefault="009F65CB" w:rsidP="00FE0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2022</w:t>
      </w:r>
      <w:r w:rsidR="004400D8" w:rsidRPr="00EF62AC">
        <w:rPr>
          <w:rFonts w:ascii="Times New Roman" w:hAnsi="Times New Roman" w:cs="Times New Roman"/>
          <w:sz w:val="28"/>
          <w:szCs w:val="28"/>
        </w:rPr>
        <w:t xml:space="preserve"> г. – 700,0 тыс. руб.</w:t>
      </w:r>
      <w:r w:rsidR="00FE0322">
        <w:rPr>
          <w:rFonts w:ascii="Times New Roman" w:hAnsi="Times New Roman" w:cs="Times New Roman"/>
          <w:sz w:val="28"/>
          <w:szCs w:val="28"/>
        </w:rPr>
        <w:t>;</w:t>
      </w:r>
    </w:p>
    <w:p w:rsidR="004400D8" w:rsidRPr="00EF62AC" w:rsidRDefault="009F65CB" w:rsidP="00FE0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2023</w:t>
      </w:r>
      <w:r w:rsidR="00FE0322">
        <w:rPr>
          <w:rFonts w:ascii="Times New Roman" w:hAnsi="Times New Roman" w:cs="Times New Roman"/>
          <w:sz w:val="28"/>
          <w:szCs w:val="28"/>
        </w:rPr>
        <w:t xml:space="preserve"> </w:t>
      </w:r>
      <w:r w:rsidR="004400D8" w:rsidRPr="00EF62AC">
        <w:rPr>
          <w:rFonts w:ascii="Times New Roman" w:hAnsi="Times New Roman" w:cs="Times New Roman"/>
          <w:sz w:val="28"/>
          <w:szCs w:val="28"/>
        </w:rPr>
        <w:t>г. – 700,0 тыс. руб.</w:t>
      </w:r>
      <w:r w:rsidR="00FE0322">
        <w:rPr>
          <w:rFonts w:ascii="Times New Roman" w:hAnsi="Times New Roman" w:cs="Times New Roman"/>
          <w:sz w:val="28"/>
          <w:szCs w:val="28"/>
        </w:rPr>
        <w:t>;</w:t>
      </w:r>
    </w:p>
    <w:p w:rsidR="004400D8" w:rsidRPr="00EF62AC" w:rsidRDefault="009F65CB" w:rsidP="00FE0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2024</w:t>
      </w:r>
      <w:r w:rsidR="00FE0322">
        <w:rPr>
          <w:rFonts w:ascii="Times New Roman" w:hAnsi="Times New Roman" w:cs="Times New Roman"/>
          <w:sz w:val="28"/>
          <w:szCs w:val="28"/>
        </w:rPr>
        <w:t xml:space="preserve"> г. – 700,0 тыс. руб.;</w:t>
      </w:r>
    </w:p>
    <w:p w:rsidR="004400D8" w:rsidRPr="00EF62AC" w:rsidRDefault="009F65CB" w:rsidP="00FE03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2025</w:t>
      </w:r>
      <w:r w:rsidR="00FE0322">
        <w:rPr>
          <w:rFonts w:ascii="Times New Roman" w:hAnsi="Times New Roman" w:cs="Times New Roman"/>
          <w:sz w:val="28"/>
          <w:szCs w:val="28"/>
        </w:rPr>
        <w:t xml:space="preserve"> </w:t>
      </w:r>
      <w:r w:rsidR="004400D8" w:rsidRPr="00EF62AC">
        <w:rPr>
          <w:rFonts w:ascii="Times New Roman" w:hAnsi="Times New Roman" w:cs="Times New Roman"/>
          <w:sz w:val="28"/>
          <w:szCs w:val="28"/>
        </w:rPr>
        <w:t>г. – 700,0 тыс. руб</w:t>
      </w:r>
      <w:r w:rsidR="001826E0" w:rsidRPr="00EF62AC">
        <w:rPr>
          <w:rFonts w:ascii="Times New Roman" w:hAnsi="Times New Roman" w:cs="Times New Roman"/>
          <w:sz w:val="28"/>
          <w:szCs w:val="28"/>
        </w:rPr>
        <w:t>.</w:t>
      </w:r>
    </w:p>
    <w:p w:rsidR="0073778C" w:rsidRDefault="003D6893" w:rsidP="00FE0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по мероприятиям муниципальной программы представлен в приложении </w:t>
      </w:r>
      <w:r w:rsidR="00FE0322">
        <w:rPr>
          <w:rFonts w:ascii="Times New Roman" w:hAnsi="Times New Roman" w:cs="Times New Roman"/>
          <w:sz w:val="28"/>
          <w:szCs w:val="28"/>
        </w:rPr>
        <w:t xml:space="preserve">№ </w:t>
      </w:r>
      <w:r w:rsidRPr="00EF62AC">
        <w:rPr>
          <w:rFonts w:ascii="Times New Roman" w:hAnsi="Times New Roman" w:cs="Times New Roman"/>
          <w:sz w:val="28"/>
          <w:szCs w:val="28"/>
        </w:rPr>
        <w:t>1</w:t>
      </w:r>
      <w:r w:rsidR="0073778C" w:rsidRPr="00EF62AC">
        <w:rPr>
          <w:rFonts w:ascii="Times New Roman" w:hAnsi="Times New Roman" w:cs="Times New Roman"/>
          <w:sz w:val="28"/>
          <w:szCs w:val="28"/>
        </w:rPr>
        <w:t xml:space="preserve"> к муниципальной программ</w:t>
      </w:r>
      <w:r w:rsidR="003C1974">
        <w:rPr>
          <w:rFonts w:ascii="Times New Roman" w:hAnsi="Times New Roman" w:cs="Times New Roman"/>
          <w:sz w:val="28"/>
          <w:szCs w:val="28"/>
        </w:rPr>
        <w:t>е</w:t>
      </w:r>
      <w:r w:rsidR="0073778C" w:rsidRPr="00EF62AC">
        <w:rPr>
          <w:rFonts w:ascii="Times New Roman" w:hAnsi="Times New Roman" w:cs="Times New Roman"/>
          <w:sz w:val="28"/>
          <w:szCs w:val="28"/>
        </w:rPr>
        <w:t>.</w:t>
      </w:r>
    </w:p>
    <w:p w:rsidR="00854C40" w:rsidRPr="00CE508B" w:rsidRDefault="00F17AF0" w:rsidP="00FE0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8B"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3C1974" w:rsidRPr="00CE508B">
        <w:rPr>
          <w:rFonts w:ascii="Times New Roman" w:hAnsi="Times New Roman" w:cs="Times New Roman"/>
          <w:sz w:val="28"/>
          <w:szCs w:val="28"/>
        </w:rPr>
        <w:t>, предусмотренных п</w:t>
      </w:r>
      <w:r w:rsidR="00FE0322">
        <w:rPr>
          <w:rFonts w:ascii="Times New Roman" w:hAnsi="Times New Roman" w:cs="Times New Roman"/>
          <w:sz w:val="28"/>
          <w:szCs w:val="28"/>
        </w:rPr>
        <w:t xml:space="preserve">унктами </w:t>
      </w:r>
      <w:r w:rsidR="003C1974" w:rsidRPr="00CE508B">
        <w:rPr>
          <w:rFonts w:ascii="Times New Roman" w:hAnsi="Times New Roman" w:cs="Times New Roman"/>
          <w:sz w:val="28"/>
          <w:szCs w:val="28"/>
        </w:rPr>
        <w:t xml:space="preserve">2.1, 4.1, 4.2 приложения </w:t>
      </w:r>
      <w:r w:rsidR="00FE0322">
        <w:rPr>
          <w:rFonts w:ascii="Times New Roman" w:hAnsi="Times New Roman" w:cs="Times New Roman"/>
          <w:sz w:val="28"/>
          <w:szCs w:val="28"/>
        </w:rPr>
        <w:t xml:space="preserve">№ </w:t>
      </w:r>
      <w:r w:rsidR="003C1974" w:rsidRPr="00CE508B">
        <w:rPr>
          <w:rFonts w:ascii="Times New Roman" w:hAnsi="Times New Roman" w:cs="Times New Roman"/>
          <w:sz w:val="28"/>
          <w:szCs w:val="28"/>
        </w:rPr>
        <w:t xml:space="preserve">1 к муниципальной программе </w:t>
      </w:r>
      <w:r w:rsidRPr="00CE508B">
        <w:rPr>
          <w:rFonts w:ascii="Times New Roman" w:hAnsi="Times New Roman" w:cs="Times New Roman"/>
          <w:sz w:val="28"/>
          <w:szCs w:val="28"/>
        </w:rPr>
        <w:t xml:space="preserve">осуществляется в форме бюджетных ассигнований на </w:t>
      </w:r>
      <w:r w:rsidR="00C05EB6" w:rsidRPr="00CE508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54C40" w:rsidRPr="00CE508B">
        <w:rPr>
          <w:rFonts w:ascii="Times New Roman" w:hAnsi="Times New Roman" w:cs="Times New Roman"/>
          <w:sz w:val="28"/>
          <w:szCs w:val="28"/>
        </w:rPr>
        <w:t>субсиди</w:t>
      </w:r>
      <w:r w:rsidR="00C05EB6" w:rsidRPr="00CE508B">
        <w:rPr>
          <w:rFonts w:ascii="Times New Roman" w:hAnsi="Times New Roman" w:cs="Times New Roman"/>
          <w:sz w:val="28"/>
          <w:szCs w:val="28"/>
        </w:rPr>
        <w:t>й</w:t>
      </w:r>
      <w:r w:rsidR="00854C40" w:rsidRPr="00CE508B">
        <w:rPr>
          <w:rFonts w:ascii="Times New Roman" w:hAnsi="Times New Roman" w:cs="Times New Roman"/>
          <w:sz w:val="28"/>
          <w:szCs w:val="28"/>
        </w:rPr>
        <w:t xml:space="preserve"> бюджетным учреждениям на финансовое обеспечение выполнения ими муниципального задания</w:t>
      </w:r>
      <w:r w:rsidR="00275BA6" w:rsidRPr="00CE508B">
        <w:rPr>
          <w:rFonts w:ascii="Times New Roman" w:hAnsi="Times New Roman" w:cs="Times New Roman"/>
          <w:sz w:val="28"/>
          <w:szCs w:val="28"/>
        </w:rPr>
        <w:t>.</w:t>
      </w:r>
    </w:p>
    <w:p w:rsidR="00854C40" w:rsidRDefault="00854C40" w:rsidP="00FE0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8B">
        <w:rPr>
          <w:rFonts w:ascii="Times New Roman" w:hAnsi="Times New Roman" w:cs="Times New Roman"/>
          <w:sz w:val="28"/>
          <w:szCs w:val="28"/>
        </w:rPr>
        <w:t xml:space="preserve">В форме бюджетных ассигнований на обеспечение выполнения функций </w:t>
      </w:r>
      <w:r w:rsidR="00FF28DA" w:rsidRPr="00CE50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E508B">
        <w:rPr>
          <w:rFonts w:ascii="Times New Roman" w:hAnsi="Times New Roman" w:cs="Times New Roman"/>
          <w:sz w:val="28"/>
          <w:szCs w:val="28"/>
        </w:rPr>
        <w:t xml:space="preserve">казенных учреждений финансируется мероприятие, предусмотренное пунктом </w:t>
      </w:r>
      <w:r w:rsidR="00FF28DA" w:rsidRPr="00CE508B">
        <w:rPr>
          <w:rFonts w:ascii="Times New Roman" w:hAnsi="Times New Roman" w:cs="Times New Roman"/>
          <w:sz w:val="28"/>
          <w:szCs w:val="28"/>
        </w:rPr>
        <w:t>4.</w:t>
      </w:r>
      <w:r w:rsidRPr="00CE508B">
        <w:rPr>
          <w:rFonts w:ascii="Times New Roman" w:hAnsi="Times New Roman" w:cs="Times New Roman"/>
          <w:sz w:val="28"/>
          <w:szCs w:val="28"/>
        </w:rPr>
        <w:t xml:space="preserve">3 приложения </w:t>
      </w:r>
      <w:r w:rsidR="00FE0322">
        <w:rPr>
          <w:rFonts w:ascii="Times New Roman" w:hAnsi="Times New Roman" w:cs="Times New Roman"/>
          <w:sz w:val="28"/>
          <w:szCs w:val="28"/>
        </w:rPr>
        <w:t xml:space="preserve">№ </w:t>
      </w:r>
      <w:r w:rsidR="00FF28DA" w:rsidRPr="00CE508B">
        <w:rPr>
          <w:rFonts w:ascii="Times New Roman" w:hAnsi="Times New Roman" w:cs="Times New Roman"/>
          <w:sz w:val="28"/>
          <w:szCs w:val="28"/>
        </w:rPr>
        <w:t>1</w:t>
      </w:r>
      <w:r w:rsidRPr="00CE508B">
        <w:rPr>
          <w:rFonts w:ascii="Times New Roman" w:hAnsi="Times New Roman" w:cs="Times New Roman"/>
          <w:sz w:val="28"/>
          <w:szCs w:val="28"/>
        </w:rPr>
        <w:t xml:space="preserve"> к </w:t>
      </w:r>
      <w:r w:rsidR="003C1974" w:rsidRPr="00CE508B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CE508B">
        <w:rPr>
          <w:rFonts w:ascii="Times New Roman" w:hAnsi="Times New Roman" w:cs="Times New Roman"/>
          <w:sz w:val="28"/>
          <w:szCs w:val="28"/>
        </w:rPr>
        <w:t>.</w:t>
      </w:r>
    </w:p>
    <w:p w:rsidR="003C1974" w:rsidRPr="00D80346" w:rsidRDefault="003C1974" w:rsidP="00F17AF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D0C2B" w:rsidRPr="00EF62AC" w:rsidRDefault="00FE0322" w:rsidP="00FE0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D0C2B" w:rsidRPr="00EF62AC">
        <w:rPr>
          <w:rFonts w:ascii="Times New Roman" w:hAnsi="Times New Roman" w:cs="Times New Roman"/>
          <w:b/>
          <w:sz w:val="28"/>
          <w:szCs w:val="28"/>
        </w:rPr>
        <w:t>Методика комплексной оценки эффективности</w:t>
      </w:r>
    </w:p>
    <w:p w:rsidR="006F7016" w:rsidRPr="00EF62AC" w:rsidRDefault="004D0C2B" w:rsidP="00FE0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AC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6F7016" w:rsidRPr="00D80346" w:rsidRDefault="006F7016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4D0C2B" w:rsidRPr="00EF62AC" w:rsidRDefault="004D0C2B" w:rsidP="00FE03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муниципальной программы осуществляется </w:t>
      </w:r>
      <w:r w:rsidR="00E80C9C" w:rsidRPr="00EF62AC">
        <w:rPr>
          <w:rFonts w:ascii="Times New Roman" w:hAnsi="Times New Roman" w:cs="Times New Roman"/>
          <w:sz w:val="28"/>
          <w:szCs w:val="28"/>
        </w:rPr>
        <w:t>ежегодно в течение всего срока её реализации и по окончании её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4D0C2B" w:rsidRPr="00EF62AC" w:rsidRDefault="004D0C2B" w:rsidP="00FE032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2AC">
        <w:rPr>
          <w:rFonts w:ascii="Times New Roman" w:hAnsi="Times New Roman" w:cs="Times New Roman"/>
          <w:color w:val="000000"/>
          <w:sz w:val="28"/>
          <w:szCs w:val="28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4D0C2B" w:rsidRPr="00EF62AC" w:rsidRDefault="004D0C2B" w:rsidP="00FE032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основана на достижениях показателей (индикаторов) муниципальной программы за </w:t>
      </w:r>
      <w:r w:rsidR="00C31132" w:rsidRPr="00EF62AC">
        <w:rPr>
          <w:rFonts w:ascii="Times New Roman" w:hAnsi="Times New Roman" w:cs="Times New Roman"/>
          <w:sz w:val="28"/>
          <w:szCs w:val="28"/>
        </w:rPr>
        <w:t>отчетный год и за весь период её</w:t>
      </w:r>
      <w:r w:rsidRPr="00EF62AC">
        <w:rPr>
          <w:rFonts w:ascii="Times New Roman" w:hAnsi="Times New Roman" w:cs="Times New Roman"/>
          <w:sz w:val="28"/>
          <w:szCs w:val="28"/>
        </w:rPr>
        <w:t xml:space="preserve"> реализации с учетом </w:t>
      </w:r>
      <w:r w:rsidR="00C31132" w:rsidRPr="00EF62AC">
        <w:rPr>
          <w:rFonts w:ascii="Times New Roman" w:hAnsi="Times New Roman" w:cs="Times New Roman"/>
          <w:sz w:val="28"/>
          <w:szCs w:val="28"/>
        </w:rPr>
        <w:t>объемов ресурсов как</w:t>
      </w:r>
      <w:r w:rsidRPr="00EF62AC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C31132" w:rsidRPr="00EF62AC">
        <w:rPr>
          <w:rFonts w:ascii="Times New Roman" w:hAnsi="Times New Roman" w:cs="Times New Roman"/>
          <w:sz w:val="28"/>
          <w:szCs w:val="28"/>
        </w:rPr>
        <w:t xml:space="preserve">бюджетных средств на её </w:t>
      </w:r>
      <w:r w:rsidRPr="00EF62AC">
        <w:rPr>
          <w:rFonts w:ascii="Times New Roman" w:hAnsi="Times New Roman" w:cs="Times New Roman"/>
          <w:sz w:val="28"/>
          <w:szCs w:val="28"/>
        </w:rPr>
        <w:t>реализацию, так и освоенных в ходе</w:t>
      </w:r>
      <w:r w:rsidR="00C31132" w:rsidRPr="00EF62AC">
        <w:rPr>
          <w:rFonts w:ascii="Times New Roman" w:hAnsi="Times New Roman" w:cs="Times New Roman"/>
          <w:sz w:val="28"/>
          <w:szCs w:val="28"/>
        </w:rPr>
        <w:t xml:space="preserve"> её</w:t>
      </w:r>
      <w:r w:rsidRPr="00EF62AC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C31132" w:rsidRPr="00EF62AC">
        <w:rPr>
          <w:rFonts w:ascii="Times New Roman" w:hAnsi="Times New Roman" w:cs="Times New Roman"/>
          <w:sz w:val="28"/>
          <w:szCs w:val="28"/>
        </w:rPr>
        <w:t>.</w:t>
      </w:r>
      <w:r w:rsidRPr="00EF6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291" w:rsidRPr="00EF62AC" w:rsidRDefault="004D0C2B" w:rsidP="00FE0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Методика комплексной оценки эффективности</w:t>
      </w:r>
      <w:r w:rsidR="00C31132" w:rsidRPr="00EF62A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FE0322" w:rsidRPr="00EF62AC">
        <w:rPr>
          <w:rFonts w:ascii="Times New Roman" w:hAnsi="Times New Roman" w:cs="Times New Roman"/>
          <w:sz w:val="28"/>
          <w:szCs w:val="28"/>
        </w:rPr>
        <w:t>муниципальной</w:t>
      </w:r>
      <w:r w:rsidR="00FE0322" w:rsidRPr="00EF62AC">
        <w:rPr>
          <w:rFonts w:ascii="Times New Roman" w:hAnsi="Times New Roman" w:cs="Times New Roman"/>
          <w:sz w:val="28"/>
          <w:szCs w:val="28"/>
        </w:rPr>
        <w:t xml:space="preserve"> </w:t>
      </w:r>
      <w:r w:rsidR="00C31132" w:rsidRPr="00EF62AC">
        <w:rPr>
          <w:rFonts w:ascii="Times New Roman" w:hAnsi="Times New Roman" w:cs="Times New Roman"/>
          <w:sz w:val="28"/>
          <w:szCs w:val="28"/>
        </w:rPr>
        <w:t>п</w:t>
      </w:r>
      <w:r w:rsidR="00E6016D" w:rsidRPr="00EF62AC">
        <w:rPr>
          <w:rFonts w:ascii="Times New Roman" w:hAnsi="Times New Roman" w:cs="Times New Roman"/>
          <w:sz w:val="28"/>
          <w:szCs w:val="28"/>
        </w:rPr>
        <w:t>рограммы определена в при</w:t>
      </w:r>
      <w:r w:rsidR="00493291" w:rsidRPr="00EF62AC">
        <w:rPr>
          <w:rFonts w:ascii="Times New Roman" w:hAnsi="Times New Roman" w:cs="Times New Roman"/>
          <w:sz w:val="28"/>
          <w:szCs w:val="28"/>
        </w:rPr>
        <w:t xml:space="preserve">ложении 3 к настоящей </w:t>
      </w:r>
      <w:r w:rsidR="00FE0322" w:rsidRPr="00EF62AC">
        <w:rPr>
          <w:rFonts w:ascii="Times New Roman" w:hAnsi="Times New Roman" w:cs="Times New Roman"/>
          <w:sz w:val="28"/>
          <w:szCs w:val="28"/>
        </w:rPr>
        <w:t>муниципальной</w:t>
      </w:r>
      <w:r w:rsidR="00FE0322" w:rsidRPr="00EF62AC">
        <w:rPr>
          <w:rFonts w:ascii="Times New Roman" w:hAnsi="Times New Roman" w:cs="Times New Roman"/>
          <w:sz w:val="28"/>
          <w:szCs w:val="28"/>
        </w:rPr>
        <w:t xml:space="preserve"> </w:t>
      </w:r>
      <w:r w:rsidR="00493291" w:rsidRPr="00EF62AC">
        <w:rPr>
          <w:rFonts w:ascii="Times New Roman" w:hAnsi="Times New Roman" w:cs="Times New Roman"/>
          <w:sz w:val="28"/>
          <w:szCs w:val="28"/>
        </w:rPr>
        <w:t>программе.</w:t>
      </w:r>
    </w:p>
    <w:p w:rsidR="00493291" w:rsidRPr="00EF62AC" w:rsidRDefault="00493291" w:rsidP="00FE0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Критерии комплексной оценки эффективности реализации муниципальной программы представлены в приложении 4 к настоящей </w:t>
      </w:r>
      <w:r w:rsidR="00FE0322" w:rsidRPr="00EF62AC">
        <w:rPr>
          <w:rFonts w:ascii="Times New Roman" w:hAnsi="Times New Roman" w:cs="Times New Roman"/>
          <w:sz w:val="28"/>
          <w:szCs w:val="28"/>
        </w:rPr>
        <w:t>муниципальной</w:t>
      </w:r>
      <w:r w:rsidR="00FE0322" w:rsidRPr="00EF62AC">
        <w:rPr>
          <w:rFonts w:ascii="Times New Roman" w:hAnsi="Times New Roman" w:cs="Times New Roman"/>
          <w:sz w:val="28"/>
          <w:szCs w:val="28"/>
        </w:rPr>
        <w:t xml:space="preserve"> </w:t>
      </w:r>
      <w:r w:rsidRPr="00EF62AC">
        <w:rPr>
          <w:rFonts w:ascii="Times New Roman" w:hAnsi="Times New Roman" w:cs="Times New Roman"/>
          <w:sz w:val="28"/>
          <w:szCs w:val="28"/>
        </w:rPr>
        <w:t>программе.</w:t>
      </w:r>
    </w:p>
    <w:p w:rsidR="00D15478" w:rsidRPr="00EF62AC" w:rsidRDefault="00D15478" w:rsidP="00FE0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15478" w:rsidRPr="00EF62AC" w:rsidSect="00D8034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CE508B">
        <w:rPr>
          <w:rFonts w:ascii="Times New Roman" w:hAnsi="Times New Roman" w:cs="Times New Roman"/>
          <w:sz w:val="28"/>
          <w:szCs w:val="28"/>
        </w:rPr>
        <w:t>Годовой отчет о ходе реализации эффективности муниципальной программы</w:t>
      </w:r>
      <w:r w:rsidR="00B32507" w:rsidRPr="00CE508B">
        <w:rPr>
          <w:rFonts w:ascii="Times New Roman" w:hAnsi="Times New Roman" w:cs="Times New Roman"/>
          <w:sz w:val="28"/>
          <w:szCs w:val="28"/>
        </w:rPr>
        <w:t xml:space="preserve"> составляется по форме, определ</w:t>
      </w:r>
      <w:r w:rsidR="00CE508B">
        <w:rPr>
          <w:rFonts w:ascii="Times New Roman" w:hAnsi="Times New Roman" w:cs="Times New Roman"/>
          <w:sz w:val="28"/>
          <w:szCs w:val="28"/>
        </w:rPr>
        <w:t xml:space="preserve">енной приложением 5 к </w:t>
      </w:r>
      <w:r w:rsidR="00FE0322" w:rsidRPr="00EF62AC">
        <w:rPr>
          <w:rFonts w:ascii="Times New Roman" w:hAnsi="Times New Roman" w:cs="Times New Roman"/>
          <w:sz w:val="28"/>
          <w:szCs w:val="28"/>
        </w:rPr>
        <w:t>муниципальной</w:t>
      </w:r>
      <w:r w:rsidR="00FE0322" w:rsidRPr="00CE508B">
        <w:rPr>
          <w:rFonts w:ascii="Times New Roman" w:hAnsi="Times New Roman" w:cs="Times New Roman"/>
          <w:sz w:val="28"/>
          <w:szCs w:val="28"/>
        </w:rPr>
        <w:t xml:space="preserve"> </w:t>
      </w:r>
      <w:r w:rsidR="00B32507" w:rsidRPr="00CE508B">
        <w:rPr>
          <w:rFonts w:ascii="Times New Roman" w:hAnsi="Times New Roman" w:cs="Times New Roman"/>
          <w:sz w:val="28"/>
          <w:szCs w:val="28"/>
        </w:rPr>
        <w:t>программе.</w:t>
      </w:r>
    </w:p>
    <w:p w:rsidR="00C55B0C" w:rsidRPr="00EF62AC" w:rsidRDefault="00C55B0C" w:rsidP="00EF62A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</w:t>
      </w:r>
      <w:r w:rsidR="00D80346">
        <w:rPr>
          <w:rFonts w:ascii="Times New Roman" w:hAnsi="Times New Roman" w:cs="Times New Roman"/>
          <w:sz w:val="24"/>
          <w:szCs w:val="24"/>
        </w:rPr>
        <w:t xml:space="preserve">№ </w:t>
      </w:r>
      <w:r w:rsidRPr="00EF62AC">
        <w:rPr>
          <w:rFonts w:ascii="Times New Roman" w:hAnsi="Times New Roman" w:cs="Times New Roman"/>
          <w:sz w:val="24"/>
          <w:szCs w:val="24"/>
        </w:rPr>
        <w:t>1</w:t>
      </w:r>
    </w:p>
    <w:p w:rsidR="00C55B0C" w:rsidRPr="00EF62AC" w:rsidRDefault="00C55B0C" w:rsidP="00EF62A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CE508B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 w:rsidR="00FF28DA" w:rsidRPr="00CE508B">
        <w:rPr>
          <w:rFonts w:ascii="Times New Roman" w:hAnsi="Times New Roman" w:cs="Times New Roman"/>
          <w:sz w:val="24"/>
          <w:szCs w:val="24"/>
        </w:rPr>
        <w:t>е</w:t>
      </w:r>
    </w:p>
    <w:p w:rsidR="00C55B0C" w:rsidRPr="00EF62AC" w:rsidRDefault="00C55B0C" w:rsidP="00EF62A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t>«Содействие развитию малого и среднего</w:t>
      </w:r>
    </w:p>
    <w:p w:rsidR="00C55B0C" w:rsidRPr="00EF62AC" w:rsidRDefault="00C55B0C" w:rsidP="00EF62A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t xml:space="preserve"> предпринимательства в </w:t>
      </w:r>
      <w:proofErr w:type="gramStart"/>
      <w:r w:rsidRPr="00EF62AC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C55B0C" w:rsidRPr="00EF62AC" w:rsidRDefault="00C55B0C" w:rsidP="00EF62A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62AC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EF6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2AC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EF62A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C55B0C" w:rsidRPr="00EF62AC" w:rsidRDefault="00C55B0C" w:rsidP="00EF62A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на 20</w:t>
      </w:r>
      <w:r w:rsidR="00EF62AC" w:rsidRPr="00EF62AC">
        <w:rPr>
          <w:rFonts w:ascii="Times New Roman" w:hAnsi="Times New Roman" w:cs="Times New Roman"/>
          <w:sz w:val="24"/>
          <w:szCs w:val="24"/>
        </w:rPr>
        <w:t>21 – 2025</w:t>
      </w:r>
      <w:r w:rsidRPr="00EF62A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C55B0C" w:rsidRPr="00EF62AC" w:rsidRDefault="00C55B0C" w:rsidP="00EF62AC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5B0C" w:rsidRPr="00EF62AC" w:rsidRDefault="00C55B0C" w:rsidP="00EF6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C55B0C" w:rsidRPr="00E162E6" w:rsidRDefault="00C55B0C" w:rsidP="00E16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02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142"/>
        <w:gridCol w:w="1985"/>
        <w:gridCol w:w="1275"/>
        <w:gridCol w:w="993"/>
        <w:gridCol w:w="850"/>
        <w:gridCol w:w="142"/>
        <w:gridCol w:w="850"/>
        <w:gridCol w:w="142"/>
        <w:gridCol w:w="992"/>
        <w:gridCol w:w="993"/>
        <w:gridCol w:w="2693"/>
      </w:tblGrid>
      <w:tr w:rsidR="00C55B0C" w:rsidRPr="00EF62AC" w:rsidTr="00757FBB">
        <w:trPr>
          <w:trHeight w:val="4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Содержание 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B0C" w:rsidRPr="00EF62AC" w:rsidRDefault="00C55B0C" w:rsidP="00EF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B0C" w:rsidRPr="00EF62AC" w:rsidRDefault="00C55B0C" w:rsidP="00EF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EF62AC" w:rsidRDefault="00C55B0C" w:rsidP="00EF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C55B0C" w:rsidRPr="00EF62AC" w:rsidRDefault="00C55B0C" w:rsidP="00EF6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55B0C" w:rsidRPr="00EF62AC" w:rsidTr="00757FBB">
        <w:trPr>
          <w:trHeight w:val="37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70F7" w:rsidRPr="00EF62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70F7" w:rsidRPr="00EF62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2670F7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4400D8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70F7" w:rsidRPr="00EF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4400D8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70F7" w:rsidRPr="00EF6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B0C" w:rsidRPr="00EF62AC" w:rsidTr="00757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0C" w:rsidRPr="00EF62AC" w:rsidRDefault="00C55B0C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EF62A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F62A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занятых</w:t>
            </w:r>
            <w:proofErr w:type="gramEnd"/>
            <w:r w:rsidRPr="00EF62A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в сфере малого и среднего предпринимательства</w:t>
            </w:r>
          </w:p>
        </w:tc>
      </w:tr>
      <w:tr w:rsidR="000C2A1E" w:rsidRPr="00EF62AC" w:rsidTr="000C2A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Default="000C2A1E" w:rsidP="00892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FB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служащих органа местного самоуправления, исполняющих задачи по решению вопросов местного значения в области содействия развитию малого и среднего предпринимательства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в том числе о</w:t>
            </w:r>
            <w:r w:rsidRPr="00C55B0C">
              <w:rPr>
                <w:rFonts w:ascii="Times New Roman" w:hAnsi="Times New Roman" w:cs="Times New Roman"/>
                <w:sz w:val="24"/>
                <w:szCs w:val="24"/>
              </w:rPr>
              <w:t>рганизация деятельности по легализации работающих в «тени»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A1E" w:rsidRDefault="000C2A1E" w:rsidP="00892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92DC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совместных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892DC4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 по выявлению и легализации лиц, осуществляющих предпринимательскую деятельность без </w:t>
            </w:r>
            <w:r w:rsidRPr="0089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в качестве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892DC4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A1E" w:rsidRPr="00EF62AC" w:rsidRDefault="000C2A1E" w:rsidP="00892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мероприятий в рамках </w:t>
            </w:r>
            <w:r w:rsidRPr="00892DC4">
              <w:rPr>
                <w:rFonts w:ascii="Times New Roman" w:hAnsi="Times New Roman" w:cs="Times New Roman"/>
                <w:sz w:val="24"/>
                <w:szCs w:val="24"/>
              </w:rPr>
              <w:t>полномочий межведомственной комиссии по легализ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трудовых отношений граждан </w:t>
            </w:r>
            <w:r w:rsidRPr="00892DC4">
              <w:rPr>
                <w:rFonts w:ascii="Times New Roman" w:hAnsi="Times New Roman" w:cs="Times New Roman"/>
                <w:sz w:val="24"/>
                <w:szCs w:val="24"/>
              </w:rPr>
              <w:t>и принятию мер по погашению задолженности по заработной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112A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D9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A1E" w:rsidRPr="00757FBB" w:rsidRDefault="000C2A1E" w:rsidP="00757F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FBB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численности </w:t>
            </w:r>
            <w:proofErr w:type="gramStart"/>
            <w:r w:rsidRPr="00757FBB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757FB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и среднего предпринимательства, в том числе за счет легализации;</w:t>
            </w:r>
          </w:p>
          <w:p w:rsidR="000C2A1E" w:rsidRDefault="000C2A1E" w:rsidP="00757F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FBB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численности </w:t>
            </w:r>
            <w:proofErr w:type="gramStart"/>
            <w:r w:rsidRPr="00757FBB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757FB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и среднего предпринимательства за счет легализации теневого сектора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A1E" w:rsidRPr="00EF62AC" w:rsidRDefault="000C2A1E" w:rsidP="00973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прирост численности</w:t>
            </w:r>
            <w:r w:rsidRPr="0097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16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7316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 и применяющих специальный налоговый режим "Налог на профессиональный </w:t>
            </w:r>
            <w:r w:rsidRPr="00973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доход" (НПД)</w:t>
            </w:r>
          </w:p>
        </w:tc>
      </w:tr>
      <w:tr w:rsidR="000C2A1E" w:rsidRPr="00EF62AC" w:rsidTr="000C2A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854C40" w:rsidP="00854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C2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D8034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516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D80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45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кампании: по популяризации института </w:t>
            </w:r>
            <w:proofErr w:type="spellStart"/>
            <w:r w:rsidRPr="00444516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44516">
              <w:rPr>
                <w:rFonts w:ascii="Times New Roman" w:hAnsi="Times New Roman" w:cs="Times New Roman"/>
                <w:sz w:val="24"/>
                <w:szCs w:val="24"/>
              </w:rPr>
              <w:t xml:space="preserve">; о законодательном закреплении введения специального налогового режима для </w:t>
            </w:r>
            <w:proofErr w:type="spellStart"/>
            <w:r w:rsidRPr="00444516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4451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всей территории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DF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практики реализации пилотного проекта для </w:t>
            </w:r>
            <w:proofErr w:type="spellStart"/>
            <w:r w:rsidRPr="00691DF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E67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0C2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ГКУ СО «ИКАСО»,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0C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D9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1E" w:rsidRPr="00EF62AC" w:rsidRDefault="000C2A1E" w:rsidP="000C2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F9" w:rsidRPr="00EF62AC" w:rsidTr="00757FBB"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Улучшение условий ведения предпринимательской деятельности.  </w:t>
            </w:r>
          </w:p>
        </w:tc>
      </w:tr>
      <w:tr w:rsidR="00691DF9" w:rsidRPr="00EF62AC" w:rsidTr="002823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F9" w:rsidRPr="00EF62AC" w:rsidRDefault="00854C40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0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BB4155" w:rsidRDefault="00CB54D7" w:rsidP="00D80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2A1E"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</w:t>
            </w:r>
            <w:r w:rsidR="00641018"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</w:t>
            </w:r>
            <w:r w:rsidRPr="00CE508B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641018" w:rsidRPr="00CE50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 МСП,</w:t>
            </w:r>
            <w:r w:rsidR="00641018"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производимой на территории </w:t>
            </w:r>
            <w:r w:rsidR="00D8034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641018"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018" w:rsidRPr="00CE508B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A801E6"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, на  выставках, ярмарках, форумах и </w:t>
            </w:r>
            <w:r w:rsidR="00E162E6" w:rsidRPr="00CE508B">
              <w:rPr>
                <w:rFonts w:ascii="Times New Roman" w:hAnsi="Times New Roman" w:cs="Times New Roman"/>
                <w:sz w:val="24"/>
                <w:szCs w:val="24"/>
              </w:rPr>
              <w:t>прочих социально-значимых мероприятиях</w:t>
            </w:r>
            <w:r w:rsidR="00A801E6" w:rsidRPr="00CE5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8034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D80346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</w:t>
            </w:r>
          </w:p>
          <w:p w:rsidR="00691DF9" w:rsidRPr="00EF62AC" w:rsidRDefault="00691DF9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административно-хозяйственного обеспечения муниципального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162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E6" w:rsidRPr="00CE508B" w:rsidRDefault="00E162E6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0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2173"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конкурентоспособности СМСП, продвижение продукции </w:t>
            </w:r>
            <w:r w:rsidR="00691DF9" w:rsidRPr="00CE508B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(работ, услуг) СМСП</w:t>
            </w:r>
            <w:r w:rsidRPr="00CE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E508B">
              <w:rPr>
                <w:rFonts w:ascii="Times New Roman" w:hAnsi="Times New Roman" w:cs="Times New Roman"/>
                <w:sz w:val="24"/>
                <w:szCs w:val="24"/>
              </w:rPr>
              <w:t>развитие,</w:t>
            </w:r>
          </w:p>
          <w:p w:rsidR="00691DF9" w:rsidRPr="00E162E6" w:rsidRDefault="00E162E6" w:rsidP="00EF6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8B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межрегиональных контактов.</w:t>
            </w:r>
          </w:p>
          <w:p w:rsidR="00691DF9" w:rsidRPr="00E162E6" w:rsidRDefault="00691DF9" w:rsidP="00EF6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DF9" w:rsidRPr="00E162E6" w:rsidRDefault="00691DF9" w:rsidP="00EF6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DF9" w:rsidRPr="00E162E6" w:rsidRDefault="00691DF9" w:rsidP="00EF6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DF9" w:rsidRPr="00E162E6" w:rsidRDefault="00691DF9" w:rsidP="00EF6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DF9" w:rsidRPr="00E162E6" w:rsidRDefault="00691DF9" w:rsidP="00EF62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F9" w:rsidRPr="00EF62AC" w:rsidTr="002823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54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D80346">
              <w:rPr>
                <w:rFonts w:ascii="Times New Roman" w:hAnsi="Times New Roman" w:cs="Times New Roman"/>
                <w:sz w:val="24"/>
                <w:szCs w:val="24"/>
              </w:rPr>
              <w:t>я и проведение информационной ка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мпании, для субъектов малого и среднего предпринимательства о внесении изменений в законодательство РФ в части улучшения условий ведения предпринимательской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8034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D80346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EF6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F9" w:rsidRPr="00EF62AC" w:rsidRDefault="00691DF9" w:rsidP="00D9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F" w:rsidRDefault="00C15C9F" w:rsidP="00EF62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грамотности, осведомленности в части ведения предпринимательской деятельности.</w:t>
            </w:r>
          </w:p>
          <w:p w:rsidR="00691DF9" w:rsidRPr="00EF62AC" w:rsidRDefault="00691DF9" w:rsidP="00EF62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C4" w:rsidRPr="00EF62AC" w:rsidTr="002823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Default="00854C40" w:rsidP="00854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6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0C2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тренингов для малого и среднего предпринимательства по вопросам юридического, правового характера и вопросам ведения бизнеса.</w:t>
            </w:r>
          </w:p>
          <w:p w:rsidR="00892DC4" w:rsidRPr="00EF62AC" w:rsidRDefault="00892DC4" w:rsidP="000C2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информационных, консультационных и образовательных услуг начинающим СМСП, а также гражданам, желающим организовать собственный бизнес (для различных групп населения: молодежь, женщины, пенсионеры и т.д.)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D8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ГКУ СО «ИКАСО», администрация </w:t>
            </w:r>
            <w:r w:rsidR="00D8034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0C2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D90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9F" w:rsidRDefault="00C15C9F" w:rsidP="000C2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DE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0346">
              <w:rPr>
                <w:rFonts w:ascii="Times New Roman" w:hAnsi="Times New Roman" w:cs="Times New Roman"/>
                <w:sz w:val="24"/>
                <w:szCs w:val="24"/>
              </w:rPr>
              <w:t>оличества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СМСП, физических лиц (потенциальных предпринимателей,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0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информационно-консультационную услугу при поддержке ИКАСО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DC4" w:rsidRDefault="00C15C9F" w:rsidP="000C2A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вновь зарегистрированных СМСП и </w:t>
            </w:r>
            <w:proofErr w:type="spellStart"/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D803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DE1" w:rsidRDefault="00B80DE1" w:rsidP="00B80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80DE1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организаций, осуществляющих свою деятельность в сфере социально </w:t>
            </w:r>
            <w:r w:rsidRPr="00B8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DE1" w:rsidRPr="00EF62AC" w:rsidRDefault="00B80DE1" w:rsidP="00B80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</w:t>
            </w:r>
            <w:r w:rsidRPr="00B80DE1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предпринимателей, применяющих патентную систему 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DC4" w:rsidRPr="00EF62AC" w:rsidTr="00757FBB">
        <w:trPr>
          <w:trHeight w:val="423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C4" w:rsidRPr="00EF62AC" w:rsidTr="00757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  <w:r w:rsidRPr="005C4B8F">
              <w:rPr>
                <w:rFonts w:ascii="Times New Roman" w:hAnsi="Times New Roman" w:cs="Times New Roman"/>
                <w:b/>
                <w:sz w:val="24"/>
                <w:szCs w:val="24"/>
              </w:rPr>
              <w:t>Акселерация</w:t>
            </w: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малого и среднего предпринимательства</w:t>
            </w:r>
          </w:p>
        </w:tc>
      </w:tr>
      <w:tr w:rsidR="00892DC4" w:rsidRPr="00EF62AC" w:rsidTr="00757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54C40" w:rsidP="00854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D8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СМСП о финансовой поддержке через размещение информации на официальном сайте администрации </w:t>
            </w:r>
            <w:r w:rsidR="00D8034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D80346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, в социальных сетях, через общественные организации и ассоциации предпринимателей</w:t>
            </w:r>
            <w:r w:rsidR="0028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99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АО «Г</w:t>
            </w:r>
            <w:r w:rsidR="00995D15">
              <w:rPr>
                <w:rFonts w:ascii="Times New Roman" w:hAnsi="Times New Roman" w:cs="Times New Roman"/>
                <w:sz w:val="24"/>
                <w:szCs w:val="24"/>
              </w:rPr>
              <w:t>арантийный фонд Самарской области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», администрация </w:t>
            </w:r>
            <w:r w:rsidR="00D8034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99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995D1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</w:t>
            </w:r>
            <w:r w:rsidR="00995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ресурсов через механизм поручительств и гарантий</w:t>
            </w:r>
          </w:p>
        </w:tc>
      </w:tr>
      <w:tr w:rsidR="00892DC4" w:rsidRPr="00EF62AC" w:rsidTr="00757F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54C40" w:rsidP="00854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Информирование субъектов МСП  о мерах государственной поддержки в сфере экспорта (СМИ, социальные сети, </w:t>
            </w:r>
            <w:proofErr w:type="spellStart"/>
            <w:r w:rsidRPr="00EF62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интернет-ресурс</w:t>
            </w:r>
            <w:proofErr w:type="spellEnd"/>
            <w:r w:rsidRPr="00EF62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администрации </w:t>
            </w:r>
            <w:r w:rsidR="00995D1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995D15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2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Пестравский</w:t>
            </w:r>
            <w:proofErr w:type="spellEnd"/>
            <w:r w:rsidR="00995D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Самарской области</w:t>
            </w:r>
            <w:r w:rsidRPr="00EF62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95D1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995D15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</w:t>
            </w:r>
          </w:p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ГКУ СО «ИКАСО»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экспортной деятельности, увеличение количества субъектов МСП, выведенных на экспорт при поддержке центров координации поддержки экспортно-ориентированных субъектов МСП </w:t>
            </w:r>
          </w:p>
        </w:tc>
      </w:tr>
      <w:tr w:rsidR="00892DC4" w:rsidRPr="00EF62AC" w:rsidTr="00757FBB"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 Популяризация предпринимательства</w:t>
            </w:r>
          </w:p>
        </w:tc>
      </w:tr>
      <w:tr w:rsidR="00892DC4" w:rsidRPr="00EF62AC" w:rsidTr="00D90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54C40" w:rsidP="00854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информационных материалов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СМИ, освещающих вопросы развития малого и среднего предпринимательства, и направленных на формирование позитивного образа предпринимателя.</w:t>
            </w:r>
          </w:p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995D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9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="00995D15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</w:t>
            </w:r>
          </w:p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административно-хозяйственного обеспечения муниципального района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области»,</w:t>
            </w:r>
          </w:p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8B" w:rsidRPr="00CE508B" w:rsidRDefault="00CE508B" w:rsidP="00CE5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опуляризация предпринимательства </w:t>
            </w:r>
            <w:r w:rsidRPr="00CE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(луч</w:t>
            </w:r>
            <w:r w:rsidR="00995D15">
              <w:rPr>
                <w:rFonts w:ascii="Times New Roman" w:hAnsi="Times New Roman" w:cs="Times New Roman"/>
                <w:sz w:val="24"/>
                <w:szCs w:val="24"/>
              </w:rPr>
              <w:t>ших представителей) и вовлечение</w:t>
            </w:r>
            <w:r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проживающего на территории муниципального района </w:t>
            </w:r>
            <w:proofErr w:type="spellStart"/>
            <w:r w:rsidRPr="00CE508B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995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 в предпринимательскую деятельность;</w:t>
            </w:r>
          </w:p>
          <w:p w:rsidR="00CE508B" w:rsidRPr="00EF62AC" w:rsidRDefault="00CE508B" w:rsidP="00CE50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условий ведения бизнеса на территории муниципального района </w:t>
            </w:r>
            <w:proofErr w:type="spellStart"/>
            <w:r w:rsidRPr="00CE508B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CE508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выражающееся в снижении инвестиционных и предпринимательских рисков, повышении конкурентоспособности продукции (работ, услуг) малого и среднего предпринимательства.</w:t>
            </w:r>
          </w:p>
        </w:tc>
      </w:tr>
      <w:tr w:rsidR="00892DC4" w:rsidRPr="00EF62AC" w:rsidTr="00D90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54C40" w:rsidP="00854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теле-радиопередач, информационных роликов, буклетов, брошюр, сувенирной продукции, календарей,  распространение через СМИ, социальные сети и места массового посещения (налоговые инспекции, МФЦ, организации инфраструктуры,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заведения, площадки мероприят</w:t>
            </w:r>
            <w:r w:rsidR="0028233A">
              <w:rPr>
                <w:rFonts w:ascii="Times New Roman" w:hAnsi="Times New Roman" w:cs="Times New Roman"/>
                <w:sz w:val="24"/>
                <w:szCs w:val="24"/>
              </w:rPr>
              <w:t xml:space="preserve">ий); приобретение,  установка, 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 w:rsidR="0028233A">
              <w:rPr>
                <w:rFonts w:ascii="Times New Roman" w:hAnsi="Times New Roman" w:cs="Times New Roman"/>
                <w:sz w:val="24"/>
                <w:szCs w:val="24"/>
              </w:rPr>
              <w:t xml:space="preserve">отовление и размещение плакатов,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баннеров, устройств отображения и передачи визуальной информации</w:t>
            </w:r>
            <w:r w:rsidR="003F5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995D1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995D15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</w:t>
            </w:r>
          </w:p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административно-хозяйственного обеспечения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области»,</w:t>
            </w:r>
          </w:p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C4" w:rsidRPr="00EF62AC" w:rsidTr="00D9051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54C40" w:rsidP="00854C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92DC4" w:rsidRPr="00EF6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D5" w:rsidRDefault="00892DC4" w:rsidP="00150B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</w:t>
            </w:r>
            <w:r w:rsidR="003C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  <w:r w:rsidR="00995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деятельностью предпринимательства (День Российского предпринимательства, День работника торговли, День работника бытового обслуживания, День работников сельского хозяйства и перерабатывающей промышленности) и мероприятий, п</w:t>
            </w:r>
            <w:r w:rsidR="0028233A">
              <w:rPr>
                <w:rFonts w:ascii="Times New Roman" w:hAnsi="Times New Roman" w:cs="Times New Roman"/>
                <w:sz w:val="24"/>
                <w:szCs w:val="24"/>
              </w:rPr>
              <w:t xml:space="preserve">риуроченных к праздникам. </w:t>
            </w:r>
          </w:p>
          <w:p w:rsidR="00892DC4" w:rsidRPr="00EF62AC" w:rsidRDefault="00892DC4" w:rsidP="003C1C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лучших </w:t>
            </w:r>
            <w:r w:rsidR="003C1C3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СМСП,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</w:t>
            </w:r>
            <w:r w:rsidR="00150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района для награждения Губернатором Самарской области, Правительством</w:t>
            </w:r>
            <w:r w:rsidR="0028233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, Губернской Думой Самарской области</w:t>
            </w:r>
            <w:r w:rsidR="003C1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Главой  муниципального района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28233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995D1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995D15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</w:t>
            </w:r>
          </w:p>
          <w:p w:rsidR="00892DC4" w:rsidRPr="00EF62AC" w:rsidRDefault="00892DC4" w:rsidP="00EF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административно-хозяйственного обеспечения муниципального района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  <w:p w:rsidR="00892DC4" w:rsidRPr="00EF62AC" w:rsidRDefault="00892DC4" w:rsidP="0099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сельского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</w:t>
            </w:r>
            <w:r w:rsidR="00995D1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95D1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995D15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995D1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C4" w:rsidRPr="00EF62AC" w:rsidTr="00757FBB"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C4" w:rsidRPr="00EF62AC" w:rsidTr="00757FBB"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C4" w:rsidRPr="00EF62AC" w:rsidRDefault="00892DC4" w:rsidP="00EF62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B5C" w:rsidRPr="00EF62AC" w:rsidRDefault="007D1B30" w:rsidP="00EF62A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30C0E" w:rsidRPr="00EF6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C04D6" w:rsidRPr="00EF62AC">
        <w:rPr>
          <w:rFonts w:ascii="Times New Roman" w:hAnsi="Times New Roman" w:cs="Times New Roman"/>
          <w:sz w:val="24"/>
          <w:szCs w:val="24"/>
        </w:rPr>
        <w:t xml:space="preserve">     </w:t>
      </w:r>
      <w:r w:rsidR="002670F7" w:rsidRPr="00EF6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30C0E" w:rsidRPr="00EF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4D7" w:rsidRDefault="00CB54D7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B54D7" w:rsidRDefault="00CB54D7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B54D7" w:rsidRDefault="00CB54D7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B54D7" w:rsidRDefault="00CB54D7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B54D7" w:rsidRDefault="00CB54D7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B54D7" w:rsidRDefault="00CB54D7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B54D7" w:rsidRDefault="00CB54D7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B54D7" w:rsidRDefault="00CB54D7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B54D7" w:rsidRDefault="00CB54D7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B54D7" w:rsidRDefault="00CB54D7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233A" w:rsidRDefault="0028233A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233A" w:rsidRDefault="0028233A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233A" w:rsidRDefault="0028233A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233A" w:rsidRDefault="0028233A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233A" w:rsidRDefault="0028233A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233A" w:rsidRDefault="0028233A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233A" w:rsidRDefault="0028233A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233A" w:rsidRDefault="0028233A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233A" w:rsidRDefault="0028233A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233A" w:rsidRDefault="0028233A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233A" w:rsidRDefault="0028233A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233A" w:rsidRDefault="0028233A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233A" w:rsidRDefault="0028233A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30C0E" w:rsidRPr="00EF62AC" w:rsidRDefault="007E4391" w:rsidP="002B48C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95D15">
        <w:rPr>
          <w:rFonts w:ascii="Times New Roman" w:hAnsi="Times New Roman" w:cs="Times New Roman"/>
          <w:sz w:val="24"/>
          <w:szCs w:val="24"/>
        </w:rPr>
        <w:t xml:space="preserve">№ </w:t>
      </w:r>
      <w:r w:rsidRPr="00EF62AC">
        <w:rPr>
          <w:rFonts w:ascii="Times New Roman" w:hAnsi="Times New Roman" w:cs="Times New Roman"/>
          <w:sz w:val="24"/>
          <w:szCs w:val="24"/>
        </w:rPr>
        <w:t>2</w:t>
      </w:r>
    </w:p>
    <w:p w:rsidR="000A1279" w:rsidRPr="00EF62AC" w:rsidRDefault="00D30C0E" w:rsidP="00EF62AC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93291" w:rsidRPr="00EF62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62AC">
        <w:rPr>
          <w:rFonts w:ascii="Times New Roman" w:hAnsi="Times New Roman" w:cs="Times New Roman"/>
          <w:sz w:val="24"/>
          <w:szCs w:val="24"/>
        </w:rPr>
        <w:t xml:space="preserve"> </w:t>
      </w:r>
      <w:r w:rsidR="000A1279" w:rsidRPr="00EF62AC">
        <w:rPr>
          <w:rFonts w:ascii="Times New Roman" w:hAnsi="Times New Roman" w:cs="Times New Roman"/>
          <w:sz w:val="24"/>
          <w:szCs w:val="24"/>
        </w:rPr>
        <w:t xml:space="preserve"> </w:t>
      </w:r>
      <w:r w:rsidR="000A1279" w:rsidRPr="00CE508B">
        <w:rPr>
          <w:rFonts w:ascii="Times New Roman" w:hAnsi="Times New Roman" w:cs="Times New Roman"/>
          <w:sz w:val="24"/>
          <w:szCs w:val="24"/>
        </w:rPr>
        <w:t>к муниципальной</w:t>
      </w:r>
      <w:r w:rsidRPr="00CE508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F28DA" w:rsidRPr="00CE508B">
        <w:rPr>
          <w:rFonts w:ascii="Times New Roman" w:hAnsi="Times New Roman" w:cs="Times New Roman"/>
          <w:sz w:val="24"/>
          <w:szCs w:val="24"/>
        </w:rPr>
        <w:t>е</w:t>
      </w:r>
    </w:p>
    <w:p w:rsidR="00493291" w:rsidRPr="00EF62AC" w:rsidRDefault="00FA0F31" w:rsidP="00EF62A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t>«</w:t>
      </w:r>
      <w:r w:rsidR="00CA39F2" w:rsidRPr="00EF62AC">
        <w:rPr>
          <w:rFonts w:ascii="Times New Roman" w:hAnsi="Times New Roman" w:cs="Times New Roman"/>
          <w:sz w:val="24"/>
          <w:szCs w:val="24"/>
        </w:rPr>
        <w:t>Содействие р</w:t>
      </w:r>
      <w:r w:rsidRPr="00EF62AC">
        <w:rPr>
          <w:rFonts w:ascii="Times New Roman" w:hAnsi="Times New Roman" w:cs="Times New Roman"/>
          <w:sz w:val="24"/>
          <w:szCs w:val="24"/>
        </w:rPr>
        <w:t>азвити</w:t>
      </w:r>
      <w:r w:rsidR="00CA39F2" w:rsidRPr="00EF62AC">
        <w:rPr>
          <w:rFonts w:ascii="Times New Roman" w:hAnsi="Times New Roman" w:cs="Times New Roman"/>
          <w:sz w:val="24"/>
          <w:szCs w:val="24"/>
        </w:rPr>
        <w:t>ю</w:t>
      </w:r>
      <w:r w:rsidRPr="00EF62AC"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</w:p>
    <w:p w:rsidR="00FA0F31" w:rsidRPr="00EF62AC" w:rsidRDefault="00FA0F31" w:rsidP="00EF62A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t xml:space="preserve">предпринимательства в </w:t>
      </w:r>
      <w:proofErr w:type="gramStart"/>
      <w:r w:rsidRPr="00EF62AC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FA0F31" w:rsidRPr="00EF62AC" w:rsidRDefault="00FA0F31" w:rsidP="00EF62A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F62AC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EF6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2AC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EF62AC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A0F31" w:rsidRPr="00EF62AC" w:rsidRDefault="00493291" w:rsidP="00EF62A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6368F0" w:rsidRPr="00EF62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F62AC">
        <w:rPr>
          <w:rFonts w:ascii="Times New Roman" w:hAnsi="Times New Roman" w:cs="Times New Roman"/>
          <w:sz w:val="24"/>
          <w:szCs w:val="24"/>
        </w:rPr>
        <w:t xml:space="preserve"> н</w:t>
      </w:r>
      <w:r w:rsidR="00FA0F31" w:rsidRPr="00EF62AC">
        <w:rPr>
          <w:rFonts w:ascii="Times New Roman" w:hAnsi="Times New Roman" w:cs="Times New Roman"/>
          <w:sz w:val="24"/>
          <w:szCs w:val="24"/>
        </w:rPr>
        <w:t>а 20</w:t>
      </w:r>
      <w:r w:rsidR="002670F7" w:rsidRPr="00EF62AC">
        <w:rPr>
          <w:rFonts w:ascii="Times New Roman" w:hAnsi="Times New Roman" w:cs="Times New Roman"/>
          <w:sz w:val="24"/>
          <w:szCs w:val="24"/>
        </w:rPr>
        <w:t>21 – 2025</w:t>
      </w:r>
      <w:r w:rsidR="00995D15">
        <w:rPr>
          <w:rFonts w:ascii="Times New Roman" w:hAnsi="Times New Roman" w:cs="Times New Roman"/>
          <w:sz w:val="24"/>
          <w:szCs w:val="24"/>
        </w:rPr>
        <w:t xml:space="preserve"> </w:t>
      </w:r>
      <w:r w:rsidR="00FA0F31" w:rsidRPr="00EF62AC">
        <w:rPr>
          <w:rFonts w:ascii="Times New Roman" w:hAnsi="Times New Roman" w:cs="Times New Roman"/>
          <w:sz w:val="24"/>
          <w:szCs w:val="24"/>
        </w:rPr>
        <w:t>годы»</w:t>
      </w:r>
    </w:p>
    <w:p w:rsidR="000A1279" w:rsidRPr="00EF62AC" w:rsidRDefault="000A1279" w:rsidP="00EF62A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A1279" w:rsidRPr="00EF62AC" w:rsidRDefault="000A1279" w:rsidP="00EF62AC">
      <w:pPr>
        <w:shd w:val="clear" w:color="auto" w:fill="FFFFFF"/>
        <w:spacing w:after="0" w:line="240" w:lineRule="auto"/>
        <w:ind w:right="85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EF62AC">
        <w:rPr>
          <w:rFonts w:ascii="Times New Roman" w:hAnsi="Times New Roman" w:cs="Times New Roman"/>
          <w:spacing w:val="-8"/>
          <w:sz w:val="24"/>
          <w:szCs w:val="24"/>
        </w:rPr>
        <w:t>ПЕРЕЧЕНЬ</w:t>
      </w:r>
    </w:p>
    <w:p w:rsidR="000A1279" w:rsidRPr="00EF62AC" w:rsidRDefault="000A1279" w:rsidP="00EF62AC">
      <w:pPr>
        <w:shd w:val="clear" w:color="auto" w:fill="FFFFFF"/>
        <w:spacing w:after="0" w:line="240" w:lineRule="auto"/>
        <w:ind w:right="85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EF62AC">
        <w:rPr>
          <w:rFonts w:ascii="Times New Roman" w:hAnsi="Times New Roman" w:cs="Times New Roman"/>
          <w:spacing w:val="-8"/>
          <w:sz w:val="24"/>
          <w:szCs w:val="24"/>
        </w:rPr>
        <w:t xml:space="preserve">  показателей (индикаторов), характеризующих </w:t>
      </w:r>
      <w:proofErr w:type="gramStart"/>
      <w:r w:rsidRPr="00EF62AC">
        <w:rPr>
          <w:rFonts w:ascii="Times New Roman" w:hAnsi="Times New Roman" w:cs="Times New Roman"/>
          <w:spacing w:val="-8"/>
          <w:sz w:val="24"/>
          <w:szCs w:val="24"/>
        </w:rPr>
        <w:t>ежегодный</w:t>
      </w:r>
      <w:proofErr w:type="gramEnd"/>
    </w:p>
    <w:p w:rsidR="000A1279" w:rsidRPr="00EF62AC" w:rsidRDefault="000A1279" w:rsidP="00EF62AC">
      <w:pPr>
        <w:shd w:val="clear" w:color="auto" w:fill="FFFFFF"/>
        <w:spacing w:after="0" w:line="240" w:lineRule="auto"/>
        <w:ind w:right="85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EF62AC">
        <w:rPr>
          <w:rFonts w:ascii="Times New Roman" w:hAnsi="Times New Roman" w:cs="Times New Roman"/>
          <w:spacing w:val="-8"/>
          <w:sz w:val="24"/>
          <w:szCs w:val="24"/>
        </w:rPr>
        <w:t>ход и итоги реализации муниципальной программы.</w:t>
      </w:r>
    </w:p>
    <w:p w:rsidR="000A1279" w:rsidRPr="00EF62AC" w:rsidRDefault="000A1279" w:rsidP="00EF62AC">
      <w:pPr>
        <w:shd w:val="clear" w:color="auto" w:fill="FFFFFF"/>
        <w:spacing w:after="0" w:line="240" w:lineRule="auto"/>
        <w:ind w:right="85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tbl>
      <w:tblPr>
        <w:tblStyle w:val="a3"/>
        <w:tblW w:w="1431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34"/>
        <w:gridCol w:w="1418"/>
        <w:gridCol w:w="1134"/>
        <w:gridCol w:w="1134"/>
        <w:gridCol w:w="1417"/>
        <w:gridCol w:w="1134"/>
        <w:gridCol w:w="1134"/>
        <w:gridCol w:w="1134"/>
      </w:tblGrid>
      <w:tr w:rsidR="00311F21" w:rsidRPr="00EF62AC" w:rsidTr="00B52DBA">
        <w:trPr>
          <w:trHeight w:val="317"/>
        </w:trPr>
        <w:tc>
          <w:tcPr>
            <w:tcW w:w="673" w:type="dxa"/>
            <w:vMerge w:val="restart"/>
          </w:tcPr>
          <w:p w:rsidR="00311F21" w:rsidRPr="00EF62AC" w:rsidRDefault="00311F21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№ </w:t>
            </w:r>
            <w:proofErr w:type="gramStart"/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proofErr w:type="gramEnd"/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/п</w:t>
            </w:r>
          </w:p>
        </w:tc>
        <w:tc>
          <w:tcPr>
            <w:tcW w:w="5139" w:type="dxa"/>
            <w:gridSpan w:val="2"/>
            <w:vMerge w:val="restart"/>
          </w:tcPr>
          <w:p w:rsidR="00311F21" w:rsidRPr="00EF62AC" w:rsidRDefault="00311F21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цели, задачи, показателя (индикатора</w:t>
            </w:r>
            <w:r w:rsidR="00666FEC"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311F21" w:rsidRPr="00EF62AC" w:rsidRDefault="00311F21" w:rsidP="00EF62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Единица измерения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311F21" w:rsidRPr="00EF62AC" w:rsidRDefault="00311F21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Значение показателя  (индикатора) по годам</w:t>
            </w:r>
          </w:p>
        </w:tc>
      </w:tr>
      <w:tr w:rsidR="009B57F0" w:rsidRPr="00EF62AC" w:rsidTr="00B52DBA">
        <w:trPr>
          <w:trHeight w:val="317"/>
        </w:trPr>
        <w:tc>
          <w:tcPr>
            <w:tcW w:w="673" w:type="dxa"/>
            <w:vMerge/>
          </w:tcPr>
          <w:p w:rsidR="009B57F0" w:rsidRPr="00EF62AC" w:rsidRDefault="009B57F0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5139" w:type="dxa"/>
            <w:gridSpan w:val="2"/>
            <w:vMerge/>
          </w:tcPr>
          <w:p w:rsidR="009B57F0" w:rsidRPr="00EF62AC" w:rsidRDefault="009B57F0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57F0" w:rsidRPr="00EF62AC" w:rsidRDefault="009B57F0" w:rsidP="00EF62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57F0" w:rsidRPr="00EF62AC" w:rsidRDefault="009B57F0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</w:t>
            </w:r>
            <w:r w:rsidR="0060061D"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</w:t>
            </w: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B52DBA"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отчет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7F0" w:rsidRPr="00EF62AC" w:rsidRDefault="009B57F0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Плановый период (прогноз)</w:t>
            </w:r>
          </w:p>
        </w:tc>
      </w:tr>
      <w:tr w:rsidR="0060061D" w:rsidRPr="00EF62AC" w:rsidTr="00B52DBA">
        <w:trPr>
          <w:trHeight w:val="289"/>
        </w:trPr>
        <w:tc>
          <w:tcPr>
            <w:tcW w:w="673" w:type="dxa"/>
            <w:vMerge/>
          </w:tcPr>
          <w:p w:rsidR="009B57F0" w:rsidRPr="00EF62AC" w:rsidRDefault="009B57F0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5139" w:type="dxa"/>
            <w:gridSpan w:val="2"/>
            <w:vMerge/>
          </w:tcPr>
          <w:p w:rsidR="009B57F0" w:rsidRPr="00EF62AC" w:rsidRDefault="009B57F0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57F0" w:rsidRPr="00EF62AC" w:rsidRDefault="009B57F0" w:rsidP="00EF62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B57F0" w:rsidRPr="00EF62AC" w:rsidRDefault="009B57F0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9B57F0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</w:t>
            </w:r>
            <w:r w:rsidR="0060061D"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60061D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60061D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60061D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7F0" w:rsidRPr="00EF62AC" w:rsidRDefault="0060061D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2025</w:t>
            </w:r>
          </w:p>
        </w:tc>
      </w:tr>
      <w:tr w:rsidR="00666FEC" w:rsidRPr="00EF62AC" w:rsidTr="00B52DBA">
        <w:trPr>
          <w:trHeight w:val="289"/>
        </w:trPr>
        <w:tc>
          <w:tcPr>
            <w:tcW w:w="14317" w:type="dxa"/>
            <w:gridSpan w:val="10"/>
          </w:tcPr>
          <w:p w:rsidR="00666FEC" w:rsidRPr="00EF62AC" w:rsidRDefault="00666FEC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Цель - обеспечение благоприятных условий для развития и повышения конкурентоспособности малого и среднего предпринимательства на территории муниципального района </w:t>
            </w:r>
            <w:proofErr w:type="spellStart"/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Пестравский</w:t>
            </w:r>
            <w:proofErr w:type="spellEnd"/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Самарской области</w:t>
            </w:r>
          </w:p>
        </w:tc>
      </w:tr>
      <w:tr w:rsidR="00666FEC" w:rsidRPr="00EF62AC" w:rsidTr="00B52DBA">
        <w:trPr>
          <w:trHeight w:val="289"/>
        </w:trPr>
        <w:tc>
          <w:tcPr>
            <w:tcW w:w="14317" w:type="dxa"/>
            <w:gridSpan w:val="10"/>
          </w:tcPr>
          <w:p w:rsidR="00666FEC" w:rsidRPr="00EF62AC" w:rsidRDefault="00666FEC" w:rsidP="00EF62AC">
            <w:pPr>
              <w:ind w:right="85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Задача 1: Увеличение численности </w:t>
            </w:r>
            <w:proofErr w:type="gramStart"/>
            <w:r w:rsidRPr="00EF62A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занятых</w:t>
            </w:r>
            <w:proofErr w:type="gramEnd"/>
            <w:r w:rsidRPr="00EF62A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в сфере малого и среднего предпринимательства</w:t>
            </w:r>
          </w:p>
        </w:tc>
      </w:tr>
      <w:tr w:rsidR="0060061D" w:rsidRPr="00EF62AC" w:rsidTr="00B52DBA">
        <w:trPr>
          <w:trHeight w:val="289"/>
        </w:trPr>
        <w:tc>
          <w:tcPr>
            <w:tcW w:w="673" w:type="dxa"/>
          </w:tcPr>
          <w:p w:rsidR="009B57F0" w:rsidRPr="00EF62AC" w:rsidRDefault="009B57F0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5139" w:type="dxa"/>
            <w:gridSpan w:val="2"/>
          </w:tcPr>
          <w:p w:rsidR="009B57F0" w:rsidRPr="00EF62AC" w:rsidRDefault="009B57F0" w:rsidP="00EF62AC">
            <w:pPr>
              <w:ind w:right="85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(МСП) на 1000 жителей</w:t>
            </w:r>
          </w:p>
        </w:tc>
        <w:tc>
          <w:tcPr>
            <w:tcW w:w="1418" w:type="dxa"/>
          </w:tcPr>
          <w:p w:rsidR="009B57F0" w:rsidRPr="00EF62AC" w:rsidRDefault="009B57F0" w:rsidP="00EF62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Кол-во единиц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57F0" w:rsidRPr="00EF62AC" w:rsidRDefault="005A7A27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30,1</w:t>
            </w:r>
          </w:p>
        </w:tc>
      </w:tr>
      <w:tr w:rsidR="0060061D" w:rsidRPr="00EF62AC" w:rsidTr="00B52DBA">
        <w:trPr>
          <w:trHeight w:val="289"/>
        </w:trPr>
        <w:tc>
          <w:tcPr>
            <w:tcW w:w="673" w:type="dxa"/>
          </w:tcPr>
          <w:p w:rsidR="009B57F0" w:rsidRPr="00EF62AC" w:rsidRDefault="009B57F0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5139" w:type="dxa"/>
            <w:gridSpan w:val="2"/>
          </w:tcPr>
          <w:p w:rsidR="009B57F0" w:rsidRPr="00EF62AC" w:rsidRDefault="00ED244A" w:rsidP="00EF62AC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зафиксировавших свой статус и применяющих специальный налоговый режим "Налог на профессиональный доход" (НПД)</w:t>
            </w:r>
          </w:p>
        </w:tc>
        <w:tc>
          <w:tcPr>
            <w:tcW w:w="1418" w:type="dxa"/>
          </w:tcPr>
          <w:p w:rsidR="009B57F0" w:rsidRPr="00EF62AC" w:rsidRDefault="009B57F0" w:rsidP="00EF62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57F0" w:rsidRPr="00EF62AC" w:rsidRDefault="005A7A27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5A7A27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220</w:t>
            </w:r>
          </w:p>
        </w:tc>
      </w:tr>
      <w:tr w:rsidR="0060061D" w:rsidRPr="00EF62AC" w:rsidTr="00B52DBA">
        <w:trPr>
          <w:trHeight w:val="289"/>
        </w:trPr>
        <w:tc>
          <w:tcPr>
            <w:tcW w:w="673" w:type="dxa"/>
          </w:tcPr>
          <w:p w:rsidR="009B57F0" w:rsidRPr="00EF62AC" w:rsidRDefault="009B57F0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5139" w:type="dxa"/>
            <w:gridSpan w:val="2"/>
          </w:tcPr>
          <w:p w:rsidR="009B57F0" w:rsidRPr="00EF62AC" w:rsidRDefault="009B57F0" w:rsidP="00EF62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МСП </w:t>
            </w:r>
          </w:p>
        </w:tc>
        <w:tc>
          <w:tcPr>
            <w:tcW w:w="1418" w:type="dxa"/>
          </w:tcPr>
          <w:p w:rsidR="009B57F0" w:rsidRPr="00EF62AC" w:rsidRDefault="009B57F0" w:rsidP="00EF62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57F0" w:rsidRPr="00EF62AC" w:rsidRDefault="005A7A27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5A7A27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2350</w:t>
            </w:r>
          </w:p>
        </w:tc>
      </w:tr>
      <w:tr w:rsidR="0060061D" w:rsidRPr="00EF62AC" w:rsidTr="00B52DBA">
        <w:trPr>
          <w:trHeight w:val="289"/>
        </w:trPr>
        <w:tc>
          <w:tcPr>
            <w:tcW w:w="673" w:type="dxa"/>
          </w:tcPr>
          <w:p w:rsidR="009B57F0" w:rsidRPr="00EF62AC" w:rsidRDefault="009B57F0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</w:t>
            </w:r>
          </w:p>
        </w:tc>
        <w:tc>
          <w:tcPr>
            <w:tcW w:w="5139" w:type="dxa"/>
            <w:gridSpan w:val="2"/>
          </w:tcPr>
          <w:p w:rsidR="009B57F0" w:rsidRPr="00EF62AC" w:rsidRDefault="009B57F0" w:rsidP="00EF62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легализованных</w:t>
            </w:r>
            <w:proofErr w:type="gram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МСП</w:t>
            </w:r>
          </w:p>
        </w:tc>
        <w:tc>
          <w:tcPr>
            <w:tcW w:w="1418" w:type="dxa"/>
          </w:tcPr>
          <w:p w:rsidR="009B57F0" w:rsidRPr="00EF62AC" w:rsidRDefault="009B57F0" w:rsidP="00EF62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57F0" w:rsidRPr="00EF62AC" w:rsidRDefault="009B57F0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5A7A27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28233A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28233A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28233A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7F0" w:rsidRPr="00EF62AC" w:rsidRDefault="0028233A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55</w:t>
            </w:r>
          </w:p>
        </w:tc>
      </w:tr>
      <w:tr w:rsidR="00095125" w:rsidRPr="00EF62AC" w:rsidTr="00B52DBA">
        <w:trPr>
          <w:trHeight w:val="289"/>
        </w:trPr>
        <w:tc>
          <w:tcPr>
            <w:tcW w:w="14317" w:type="dxa"/>
            <w:gridSpan w:val="10"/>
          </w:tcPr>
          <w:p w:rsidR="00095125" w:rsidRPr="00EF62AC" w:rsidRDefault="00095125" w:rsidP="0028233A">
            <w:pPr>
              <w:ind w:right="85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Задача 2: Улучшение условий ведения предпринимательской деятельности</w:t>
            </w:r>
          </w:p>
        </w:tc>
      </w:tr>
      <w:tr w:rsidR="0060061D" w:rsidRPr="00EF62AC" w:rsidTr="00B52DBA">
        <w:trPr>
          <w:trHeight w:val="289"/>
        </w:trPr>
        <w:tc>
          <w:tcPr>
            <w:tcW w:w="673" w:type="dxa"/>
          </w:tcPr>
          <w:p w:rsidR="009B57F0" w:rsidRPr="00EF62AC" w:rsidRDefault="009B57F0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5.</w:t>
            </w:r>
          </w:p>
        </w:tc>
        <w:tc>
          <w:tcPr>
            <w:tcW w:w="5105" w:type="dxa"/>
          </w:tcPr>
          <w:p w:rsidR="009B57F0" w:rsidRPr="00EF62AC" w:rsidRDefault="009B57F0" w:rsidP="00EF6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452" w:type="dxa"/>
            <w:gridSpan w:val="2"/>
          </w:tcPr>
          <w:p w:rsidR="009B57F0" w:rsidRPr="00EF62AC" w:rsidRDefault="009B57F0" w:rsidP="00EF62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57F0" w:rsidRPr="00EF62AC" w:rsidRDefault="005A7A27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5A7A27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150</w:t>
            </w:r>
          </w:p>
        </w:tc>
      </w:tr>
      <w:tr w:rsidR="0060061D" w:rsidRPr="00EF62AC" w:rsidTr="00B52DBA">
        <w:trPr>
          <w:trHeight w:val="289"/>
        </w:trPr>
        <w:tc>
          <w:tcPr>
            <w:tcW w:w="673" w:type="dxa"/>
          </w:tcPr>
          <w:p w:rsidR="009B57F0" w:rsidRPr="00EF62AC" w:rsidRDefault="009B57F0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</w:t>
            </w:r>
          </w:p>
        </w:tc>
        <w:tc>
          <w:tcPr>
            <w:tcW w:w="5105" w:type="dxa"/>
          </w:tcPr>
          <w:p w:rsidR="009B57F0" w:rsidRPr="00EF62AC" w:rsidRDefault="009B57F0" w:rsidP="00EF6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Количество СМСП, отвечающих критериям отнесения к социальному предпринимательству</w:t>
            </w:r>
            <w:r w:rsidR="00ED244A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уникальных социальных предприятий, включенных в реестр, в том числе получивших комплексные </w:t>
            </w:r>
            <w:r w:rsidR="00ED244A" w:rsidRPr="00EF6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и (или) финансовую поддержку в виде грантов)</w:t>
            </w:r>
          </w:p>
        </w:tc>
        <w:tc>
          <w:tcPr>
            <w:tcW w:w="1452" w:type="dxa"/>
            <w:gridSpan w:val="2"/>
          </w:tcPr>
          <w:p w:rsidR="009B57F0" w:rsidRPr="00EF62AC" w:rsidRDefault="009B57F0" w:rsidP="00EF62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Количество</w:t>
            </w:r>
          </w:p>
          <w:p w:rsidR="009B57F0" w:rsidRPr="00EF62AC" w:rsidRDefault="009B57F0" w:rsidP="00EF62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57F0" w:rsidRPr="00EF62AC" w:rsidRDefault="005A7A27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D" w:rsidRPr="00EF62AC" w:rsidRDefault="005A7A27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</w:tr>
      <w:tr w:rsidR="006D1A85" w:rsidRPr="00EF62AC" w:rsidTr="00B52DBA">
        <w:trPr>
          <w:trHeight w:val="289"/>
        </w:trPr>
        <w:tc>
          <w:tcPr>
            <w:tcW w:w="14317" w:type="dxa"/>
            <w:gridSpan w:val="10"/>
          </w:tcPr>
          <w:p w:rsidR="006D1A85" w:rsidRPr="00EF62AC" w:rsidRDefault="006D1A85" w:rsidP="00EF62AC">
            <w:pPr>
              <w:ind w:right="85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lastRenderedPageBreak/>
              <w:t>Задача 3: Акселерация субъектов малого и среднего предпринимательства</w:t>
            </w:r>
          </w:p>
        </w:tc>
      </w:tr>
      <w:tr w:rsidR="00B52DBA" w:rsidRPr="00EF62AC" w:rsidTr="00B52DBA">
        <w:trPr>
          <w:trHeight w:val="289"/>
        </w:trPr>
        <w:tc>
          <w:tcPr>
            <w:tcW w:w="673" w:type="dxa"/>
          </w:tcPr>
          <w:p w:rsidR="009B57F0" w:rsidRPr="00EF62AC" w:rsidRDefault="00B52DBA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  <w:r w:rsidR="009B57F0"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9B57F0" w:rsidRPr="00EF62AC" w:rsidRDefault="009B57F0" w:rsidP="00EF6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в АО «ГФСО» данных о СМСП и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в финансовой поддержке </w:t>
            </w:r>
          </w:p>
        </w:tc>
        <w:tc>
          <w:tcPr>
            <w:tcW w:w="1452" w:type="dxa"/>
            <w:gridSpan w:val="2"/>
          </w:tcPr>
          <w:p w:rsidR="009B57F0" w:rsidRPr="00EF62AC" w:rsidRDefault="009B57F0" w:rsidP="00EF62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57F0" w:rsidRPr="00EF62AC" w:rsidRDefault="005A7A27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5A7A27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7F0" w:rsidRPr="00EF62AC" w:rsidRDefault="00EF62AC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</w:tr>
      <w:tr w:rsidR="00B52DBA" w:rsidRPr="00EF62AC" w:rsidTr="00B52DBA">
        <w:trPr>
          <w:trHeight w:val="289"/>
        </w:trPr>
        <w:tc>
          <w:tcPr>
            <w:tcW w:w="673" w:type="dxa"/>
          </w:tcPr>
          <w:p w:rsidR="009B57F0" w:rsidRPr="00EF62AC" w:rsidRDefault="00B52DBA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  <w:r w:rsidR="009B57F0"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9B57F0" w:rsidRPr="00EF62AC" w:rsidRDefault="009B57F0" w:rsidP="00EF6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РЭЦ данных о СМСП - поте</w:t>
            </w:r>
            <w:r w:rsidR="00ED244A" w:rsidRPr="00EF62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D244A" w:rsidRPr="00EF62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альных экспортерах</w:t>
            </w:r>
            <w:r w:rsidR="00ED244A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субъектов малого и среднего предпринимательства, получивших информационно-аналитическую, консультационную и организационную поддержку внешнеэкономической деятельности, содействие выходу на иностранные рынки </w:t>
            </w:r>
            <w:proofErr w:type="spellStart"/>
            <w:r w:rsidR="00ED244A" w:rsidRPr="00EF62AC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="00ED244A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малых и средних предприятий)</w:t>
            </w:r>
          </w:p>
        </w:tc>
        <w:tc>
          <w:tcPr>
            <w:tcW w:w="1452" w:type="dxa"/>
            <w:gridSpan w:val="2"/>
          </w:tcPr>
          <w:p w:rsidR="009B57F0" w:rsidRPr="00EF62AC" w:rsidRDefault="009B57F0" w:rsidP="00EF62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57F0" w:rsidRPr="00EF62AC" w:rsidRDefault="005A7A27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7F0" w:rsidRPr="00EF62AC" w:rsidRDefault="00EF62AC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</w:tr>
      <w:tr w:rsidR="006D1A85" w:rsidRPr="00EF62AC" w:rsidTr="00B52DBA">
        <w:trPr>
          <w:trHeight w:val="289"/>
        </w:trPr>
        <w:tc>
          <w:tcPr>
            <w:tcW w:w="14317" w:type="dxa"/>
            <w:gridSpan w:val="10"/>
          </w:tcPr>
          <w:p w:rsidR="006D1A85" w:rsidRPr="00EF62AC" w:rsidRDefault="006D1A85" w:rsidP="00EF62AC">
            <w:pPr>
              <w:ind w:right="85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Задача 4: Популяризация предпринимательства</w:t>
            </w:r>
          </w:p>
        </w:tc>
      </w:tr>
      <w:tr w:rsidR="009B57F0" w:rsidRPr="00EF62AC" w:rsidTr="00B52DBA">
        <w:trPr>
          <w:trHeight w:val="289"/>
        </w:trPr>
        <w:tc>
          <w:tcPr>
            <w:tcW w:w="673" w:type="dxa"/>
          </w:tcPr>
          <w:p w:rsidR="009B57F0" w:rsidRPr="00EF62AC" w:rsidRDefault="00B52DBA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  <w:r w:rsidR="009B57F0"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5105" w:type="dxa"/>
          </w:tcPr>
          <w:p w:rsidR="009B57F0" w:rsidRPr="00EF62AC" w:rsidRDefault="009B57F0" w:rsidP="00EF62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СМИ, на официальном сайте администрации </w:t>
            </w:r>
            <w:r w:rsidR="00995D1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995D15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995D1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, в социальных сетях.</w:t>
            </w:r>
          </w:p>
        </w:tc>
        <w:tc>
          <w:tcPr>
            <w:tcW w:w="1452" w:type="dxa"/>
            <w:gridSpan w:val="2"/>
          </w:tcPr>
          <w:p w:rsidR="009B57F0" w:rsidRPr="00EF62AC" w:rsidRDefault="009B57F0" w:rsidP="00EF62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57F0" w:rsidRPr="00EF62AC" w:rsidRDefault="005A7A27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5A7A27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7F0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F0" w:rsidRPr="00EF62AC" w:rsidRDefault="00EF62AC" w:rsidP="0028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F5ADC" w:rsidRPr="00EF62AC" w:rsidTr="00B52DBA">
        <w:trPr>
          <w:trHeight w:val="289"/>
        </w:trPr>
        <w:tc>
          <w:tcPr>
            <w:tcW w:w="673" w:type="dxa"/>
          </w:tcPr>
          <w:p w:rsidR="000F5ADC" w:rsidRPr="00EF62AC" w:rsidRDefault="00B52DBA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10.</w:t>
            </w:r>
          </w:p>
        </w:tc>
        <w:tc>
          <w:tcPr>
            <w:tcW w:w="5105" w:type="dxa"/>
          </w:tcPr>
          <w:p w:rsidR="000F5ADC" w:rsidRPr="00EF62AC" w:rsidRDefault="000F5ADC" w:rsidP="00EF62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Количество СМСП, физических лиц (потенциальных предпринима</w:t>
            </w:r>
            <w:r w:rsidR="00132226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телей, </w:t>
            </w:r>
            <w:proofErr w:type="spellStart"/>
            <w:r w:rsidR="00132226" w:rsidRPr="00EF62A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132226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D244A"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</w:t>
            </w: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информационно-консультационную услугу при поддержке ИКАСО</w:t>
            </w:r>
          </w:p>
        </w:tc>
        <w:tc>
          <w:tcPr>
            <w:tcW w:w="1452" w:type="dxa"/>
            <w:gridSpan w:val="2"/>
          </w:tcPr>
          <w:p w:rsidR="000F5ADC" w:rsidRPr="00EF62AC" w:rsidRDefault="004F3EED" w:rsidP="00EF62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</w:t>
            </w:r>
            <w:r w:rsidR="00132226"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еловек</w:t>
            </w:r>
          </w:p>
          <w:p w:rsidR="004F3EED" w:rsidRPr="00EF62AC" w:rsidRDefault="004F3EED" w:rsidP="00EF62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ADC" w:rsidRPr="00EF62AC" w:rsidRDefault="005A7A27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C" w:rsidRPr="00EF62AC" w:rsidRDefault="005A7A27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C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C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ADC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DC" w:rsidRPr="00EF62AC" w:rsidRDefault="00EF62AC" w:rsidP="0028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0061D" w:rsidRPr="00EF62AC" w:rsidTr="00B52DBA">
        <w:trPr>
          <w:trHeight w:val="289"/>
        </w:trPr>
        <w:tc>
          <w:tcPr>
            <w:tcW w:w="673" w:type="dxa"/>
          </w:tcPr>
          <w:p w:rsidR="0060061D" w:rsidRPr="00EF62AC" w:rsidRDefault="0060061D" w:rsidP="00EF62AC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5105" w:type="dxa"/>
          </w:tcPr>
          <w:p w:rsidR="0060061D" w:rsidRPr="00EF62AC" w:rsidRDefault="0060061D" w:rsidP="00EF62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 и </w:t>
            </w:r>
            <w:proofErr w:type="spellStart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F62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поддержку в рамках муниципальной программы</w:t>
            </w:r>
          </w:p>
        </w:tc>
        <w:tc>
          <w:tcPr>
            <w:tcW w:w="1452" w:type="dxa"/>
            <w:gridSpan w:val="2"/>
          </w:tcPr>
          <w:p w:rsidR="0060061D" w:rsidRPr="00EF62AC" w:rsidRDefault="0060061D" w:rsidP="00EF62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061D" w:rsidRPr="00EF62AC" w:rsidRDefault="005A7A27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  <w:p w:rsidR="0060061D" w:rsidRPr="00EF62AC" w:rsidRDefault="0060061D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1D" w:rsidRPr="00EF62AC" w:rsidRDefault="005A7A27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1D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1D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1D" w:rsidRPr="00EF62AC" w:rsidRDefault="00EF62AC" w:rsidP="0028233A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61D" w:rsidRPr="00EF62AC" w:rsidRDefault="00EF62AC" w:rsidP="00282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646B9" w:rsidRPr="00EF62AC" w:rsidRDefault="00D30C0E" w:rsidP="00EF62A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EF6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66FEC" w:rsidRPr="00EF62A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23BFD" w:rsidRPr="00EF62AC" w:rsidRDefault="00B23BFD" w:rsidP="00EF62A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  <w:sectPr w:rsidR="00B23BFD" w:rsidRPr="00EF62AC" w:rsidSect="00D73A4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8"/>
      </w:tblGrid>
      <w:tr w:rsidR="00B23BFD" w:rsidRPr="00EF62AC" w:rsidTr="00531A58">
        <w:tc>
          <w:tcPr>
            <w:tcW w:w="4732" w:type="dxa"/>
          </w:tcPr>
          <w:p w:rsidR="00B23BFD" w:rsidRPr="00EF62AC" w:rsidRDefault="00B23BFD" w:rsidP="006633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B23BFD" w:rsidRPr="00CE508B" w:rsidRDefault="00B23BFD" w:rsidP="006633E7">
            <w:pPr>
              <w:pStyle w:val="ConsPlusNormal"/>
              <w:widowControl/>
              <w:spacing w:line="20" w:lineRule="atLeas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08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95D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E508B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  <w:p w:rsidR="00B23BFD" w:rsidRPr="00CE508B" w:rsidRDefault="00B23BFD" w:rsidP="006633E7">
            <w:pPr>
              <w:pStyle w:val="ConsPlusNormal"/>
              <w:widowControl/>
              <w:spacing w:line="20" w:lineRule="atLeas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08B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E67B8B" w:rsidRPr="00CE508B" w:rsidRDefault="00B23BFD" w:rsidP="0028233A">
            <w:pPr>
              <w:pStyle w:val="ConsPlusNormal"/>
              <w:widowControl/>
              <w:spacing w:line="20" w:lineRule="atLeas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0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180A" w:rsidRPr="00CE508B">
              <w:rPr>
                <w:rFonts w:ascii="Times New Roman" w:hAnsi="Times New Roman" w:cs="Times New Roman"/>
                <w:sz w:val="28"/>
                <w:szCs w:val="28"/>
              </w:rPr>
              <w:t>Содействие р</w:t>
            </w:r>
            <w:r w:rsidRPr="00CE508B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 w:rsidR="0096180A" w:rsidRPr="00CE50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E508B">
              <w:rPr>
                <w:rFonts w:ascii="Times New Roman" w:hAnsi="Times New Roman" w:cs="Times New Roman"/>
                <w:sz w:val="28"/>
                <w:szCs w:val="28"/>
              </w:rPr>
              <w:t xml:space="preserve"> малого и</w:t>
            </w:r>
            <w:r w:rsidR="0028233A" w:rsidRPr="00CE508B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 в муниципальном </w:t>
            </w:r>
            <w:r w:rsidR="00FA0F31" w:rsidRPr="00CE50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E508B">
              <w:rPr>
                <w:rFonts w:ascii="Times New Roman" w:hAnsi="Times New Roman" w:cs="Times New Roman"/>
                <w:sz w:val="28"/>
                <w:szCs w:val="28"/>
              </w:rPr>
              <w:t>айоне</w:t>
            </w:r>
            <w:r w:rsidR="00FA0F31" w:rsidRPr="00CE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33A" w:rsidRPr="00CE508B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28233A" w:rsidRPr="00CE508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B23BFD" w:rsidRPr="00CE508B" w:rsidRDefault="0096180A" w:rsidP="0028233A">
            <w:pPr>
              <w:pStyle w:val="ConsPlusNormal"/>
              <w:widowControl/>
              <w:spacing w:line="20" w:lineRule="atLeas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0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3BFD" w:rsidRPr="00CE508B">
              <w:rPr>
                <w:rFonts w:ascii="Times New Roman" w:hAnsi="Times New Roman" w:cs="Times New Roman"/>
                <w:sz w:val="28"/>
                <w:szCs w:val="28"/>
              </w:rPr>
              <w:t>а 20</w:t>
            </w:r>
            <w:r w:rsidR="007113C4" w:rsidRPr="00CE50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23BFD" w:rsidRPr="00CE508B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7113C4" w:rsidRPr="00CE50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3BFD" w:rsidRPr="00CE508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B23BFD" w:rsidRPr="00EF62AC" w:rsidRDefault="00B23BFD" w:rsidP="006633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BFD" w:rsidRPr="00EF62AC" w:rsidRDefault="00B23BFD" w:rsidP="006633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BFD" w:rsidRPr="00EF62AC" w:rsidRDefault="006633E7" w:rsidP="00EF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23BFD" w:rsidRPr="00EF62AC">
        <w:rPr>
          <w:rFonts w:ascii="Times New Roman" w:hAnsi="Times New Roman" w:cs="Times New Roman"/>
          <w:sz w:val="28"/>
          <w:szCs w:val="28"/>
        </w:rPr>
        <w:t>ЕТОДИКА</w:t>
      </w:r>
    </w:p>
    <w:p w:rsidR="00F006F4" w:rsidRPr="00EF62AC" w:rsidRDefault="00B23BFD" w:rsidP="00EF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 программы</w:t>
      </w:r>
    </w:p>
    <w:p w:rsidR="00B23BFD" w:rsidRPr="00EF62AC" w:rsidRDefault="0073778C" w:rsidP="00663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«Содействие развитию малого и среднего предпринимательства в муниципальном районе </w:t>
      </w:r>
      <w:proofErr w:type="spellStart"/>
      <w:r w:rsidRPr="00EF62A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F62AC">
        <w:rPr>
          <w:rFonts w:ascii="Times New Roman" w:hAnsi="Times New Roman" w:cs="Times New Roman"/>
          <w:sz w:val="28"/>
          <w:szCs w:val="28"/>
        </w:rPr>
        <w:t xml:space="preserve"> Самарской области на 20</w:t>
      </w:r>
      <w:r w:rsidR="0028233A">
        <w:rPr>
          <w:rFonts w:ascii="Times New Roman" w:hAnsi="Times New Roman" w:cs="Times New Roman"/>
          <w:sz w:val="28"/>
          <w:szCs w:val="28"/>
        </w:rPr>
        <w:t>21</w:t>
      </w:r>
      <w:r w:rsidRPr="00EF62AC">
        <w:rPr>
          <w:rFonts w:ascii="Times New Roman" w:hAnsi="Times New Roman" w:cs="Times New Roman"/>
          <w:sz w:val="28"/>
          <w:szCs w:val="28"/>
        </w:rPr>
        <w:t>-202</w:t>
      </w:r>
      <w:r w:rsidR="0028233A">
        <w:rPr>
          <w:rFonts w:ascii="Times New Roman" w:hAnsi="Times New Roman" w:cs="Times New Roman"/>
          <w:sz w:val="28"/>
          <w:szCs w:val="28"/>
        </w:rPr>
        <w:t>5</w:t>
      </w:r>
      <w:r w:rsidRPr="00EF62AC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B23BFD" w:rsidRPr="00EF62AC" w:rsidRDefault="00B23BFD" w:rsidP="00995D1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995D1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EF62AC">
        <w:rPr>
          <w:rFonts w:ascii="Times New Roman" w:hAnsi="Times New Roman" w:cs="Times New Roman"/>
          <w:sz w:val="28"/>
          <w:szCs w:val="28"/>
        </w:rPr>
        <w:t>рограммы осуществляется администраци</w:t>
      </w:r>
      <w:r w:rsidR="003A3694">
        <w:rPr>
          <w:rFonts w:ascii="Times New Roman" w:hAnsi="Times New Roman" w:cs="Times New Roman"/>
          <w:sz w:val="28"/>
          <w:szCs w:val="28"/>
        </w:rPr>
        <w:t>ей</w:t>
      </w:r>
      <w:r w:rsidRPr="00EF62A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F62AC">
        <w:rPr>
          <w:rFonts w:ascii="Times New Roman" w:hAnsi="Times New Roman" w:cs="Times New Roman"/>
          <w:sz w:val="28"/>
          <w:szCs w:val="28"/>
        </w:rPr>
        <w:t>Пестравкий</w:t>
      </w:r>
      <w:proofErr w:type="spellEnd"/>
      <w:r w:rsidRPr="00EF62AC">
        <w:rPr>
          <w:rFonts w:ascii="Times New Roman" w:hAnsi="Times New Roman" w:cs="Times New Roman"/>
          <w:sz w:val="28"/>
          <w:szCs w:val="28"/>
        </w:rPr>
        <w:t xml:space="preserve"> </w:t>
      </w:r>
      <w:r w:rsidR="00995D15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EF62AC">
        <w:rPr>
          <w:rFonts w:ascii="Times New Roman" w:hAnsi="Times New Roman" w:cs="Times New Roman"/>
          <w:sz w:val="28"/>
          <w:szCs w:val="28"/>
        </w:rPr>
        <w:t>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B23BFD" w:rsidRPr="00EF62AC" w:rsidRDefault="00B23BFD" w:rsidP="00995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995D15">
        <w:rPr>
          <w:rFonts w:ascii="Times New Roman" w:hAnsi="Times New Roman" w:cs="Times New Roman"/>
          <w:sz w:val="28"/>
          <w:szCs w:val="28"/>
        </w:rPr>
        <w:t>муниципальной п</w:t>
      </w:r>
      <w:r w:rsidR="00995D15" w:rsidRPr="00EF62A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EF62AC">
        <w:rPr>
          <w:rFonts w:ascii="Times New Roman" w:hAnsi="Times New Roman" w:cs="Times New Roman"/>
          <w:sz w:val="28"/>
          <w:szCs w:val="28"/>
        </w:rPr>
        <w:t xml:space="preserve">осуществляется ежегодно в течение всего срока реализации </w:t>
      </w:r>
      <w:r w:rsidR="00995D15">
        <w:rPr>
          <w:rFonts w:ascii="Times New Roman" w:hAnsi="Times New Roman" w:cs="Times New Roman"/>
          <w:sz w:val="28"/>
          <w:szCs w:val="28"/>
        </w:rPr>
        <w:t>муниципальной п</w:t>
      </w:r>
      <w:r w:rsidR="00995D15" w:rsidRPr="00EF62AC">
        <w:rPr>
          <w:rFonts w:ascii="Times New Roman" w:hAnsi="Times New Roman" w:cs="Times New Roman"/>
          <w:sz w:val="28"/>
          <w:szCs w:val="28"/>
        </w:rPr>
        <w:t>рограммы</w:t>
      </w:r>
      <w:r w:rsidRPr="00EF62AC">
        <w:rPr>
          <w:rFonts w:ascii="Times New Roman" w:hAnsi="Times New Roman" w:cs="Times New Roman"/>
          <w:sz w:val="28"/>
          <w:szCs w:val="28"/>
        </w:rPr>
        <w:t xml:space="preserve"> и в целом по окончании ее реализации.</w:t>
      </w:r>
      <w:r w:rsidRPr="00EF62AC">
        <w:rPr>
          <w:rFonts w:ascii="Times New Roman" w:hAnsi="Times New Roman" w:cs="Times New Roman"/>
          <w:sz w:val="28"/>
          <w:szCs w:val="28"/>
        </w:rPr>
        <w:tab/>
      </w:r>
    </w:p>
    <w:p w:rsidR="00B23BFD" w:rsidRPr="00EF62AC" w:rsidRDefault="00B23BFD" w:rsidP="00995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995D15">
        <w:rPr>
          <w:rFonts w:ascii="Times New Roman" w:hAnsi="Times New Roman" w:cs="Times New Roman"/>
          <w:sz w:val="28"/>
          <w:szCs w:val="28"/>
        </w:rPr>
        <w:t>муниципальной п</w:t>
      </w:r>
      <w:r w:rsidR="00995D15" w:rsidRPr="00EF62AC">
        <w:rPr>
          <w:rFonts w:ascii="Times New Roman" w:hAnsi="Times New Roman" w:cs="Times New Roman"/>
          <w:sz w:val="28"/>
          <w:szCs w:val="28"/>
        </w:rPr>
        <w:t>рограммы</w:t>
      </w:r>
      <w:r w:rsidRPr="00EF62AC">
        <w:rPr>
          <w:rFonts w:ascii="Times New Roman" w:hAnsi="Times New Roman" w:cs="Times New Roman"/>
          <w:sz w:val="28"/>
          <w:szCs w:val="28"/>
        </w:rPr>
        <w:t xml:space="preserve"> с учетом финансирования оценивается путем соотнесения степени достижения основных целевых показателей (индикаторов) </w:t>
      </w:r>
      <w:r w:rsidR="00995D15">
        <w:rPr>
          <w:rFonts w:ascii="Times New Roman" w:hAnsi="Times New Roman" w:cs="Times New Roman"/>
          <w:sz w:val="28"/>
          <w:szCs w:val="28"/>
        </w:rPr>
        <w:t>муниципальной п</w:t>
      </w:r>
      <w:r w:rsidR="00995D15" w:rsidRPr="00EF62AC">
        <w:rPr>
          <w:rFonts w:ascii="Times New Roman" w:hAnsi="Times New Roman" w:cs="Times New Roman"/>
          <w:sz w:val="28"/>
          <w:szCs w:val="28"/>
        </w:rPr>
        <w:t>рограммы</w:t>
      </w:r>
      <w:r w:rsidRPr="00EF62AC">
        <w:rPr>
          <w:rFonts w:ascii="Times New Roman" w:hAnsi="Times New Roman" w:cs="Times New Roman"/>
          <w:sz w:val="28"/>
          <w:szCs w:val="28"/>
        </w:rPr>
        <w:t xml:space="preserve"> к уровню ее финансирования с начала реализации. Комплексный показатель эффективности рассчитывается по формуле.</w:t>
      </w:r>
    </w:p>
    <w:p w:rsidR="00B23BFD" w:rsidRPr="00EF62AC" w:rsidRDefault="00B23BFD" w:rsidP="00EF62A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position w:val="-56"/>
          <w:sz w:val="28"/>
          <w:szCs w:val="28"/>
        </w:rPr>
        <w:object w:dxaOrig="418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64.5pt" o:ole="">
            <v:imagedata r:id="rId11" o:title=""/>
          </v:shape>
          <o:OLEObject Type="Embed" ProgID="Equation.3" ShapeID="_x0000_i1025" DrawAspect="Content" ObjectID="_1686642021" r:id="rId12"/>
        </w:object>
      </w:r>
    </w:p>
    <w:p w:rsidR="00B23BFD" w:rsidRPr="00EF62AC" w:rsidRDefault="00B23BFD" w:rsidP="00EF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ab/>
        <w:t>где N</w:t>
      </w:r>
      <w:r w:rsidRPr="00EF62AC">
        <w:rPr>
          <w:rFonts w:ascii="Times New Roman" w:hAnsi="Times New Roman" w:cs="Times New Roman"/>
          <w:sz w:val="28"/>
          <w:szCs w:val="28"/>
        </w:rPr>
        <w:tab/>
      </w:r>
      <w:r w:rsidRPr="00EF62AC">
        <w:rPr>
          <w:rFonts w:ascii="Times New Roman" w:hAnsi="Times New Roman" w:cs="Times New Roman"/>
          <w:sz w:val="28"/>
          <w:szCs w:val="28"/>
        </w:rPr>
        <w:tab/>
        <w:t>- общее число целевых показателей (индикаторов);</w:t>
      </w:r>
    </w:p>
    <w:p w:rsidR="00B23BFD" w:rsidRPr="00EF62AC" w:rsidRDefault="00B23BFD" w:rsidP="00EF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ab/>
        <w:t>Xn</w:t>
      </w:r>
      <w:r w:rsidRPr="00EF62AC">
        <w:rPr>
          <w:rFonts w:ascii="Times New Roman" w:hAnsi="Times New Roman" w:cs="Times New Roman"/>
          <w:sz w:val="28"/>
          <w:szCs w:val="28"/>
        </w:rPr>
        <w:tab/>
      </w:r>
      <w:r w:rsidRPr="00EF62AC">
        <w:rPr>
          <w:rFonts w:ascii="Times New Roman" w:hAnsi="Times New Roman" w:cs="Times New Roman"/>
          <w:sz w:val="28"/>
          <w:szCs w:val="28"/>
        </w:rPr>
        <w:tab/>
        <w:t>- плановое значение n-го целевого показателя (индикатора);</w:t>
      </w:r>
    </w:p>
    <w:p w:rsidR="00B23BFD" w:rsidRPr="00EF62AC" w:rsidRDefault="00B23BFD" w:rsidP="00EF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ab/>
        <w:t>Xn</w:t>
      </w:r>
      <w:r w:rsidRPr="00EF62AC">
        <w:rPr>
          <w:rFonts w:ascii="Times New Roman" w:hAnsi="Times New Roman" w:cs="Times New Roman"/>
          <w:sz w:val="28"/>
          <w:szCs w:val="28"/>
        </w:rPr>
        <w:tab/>
      </w:r>
      <w:r w:rsidRPr="00EF62AC">
        <w:rPr>
          <w:rFonts w:ascii="Times New Roman" w:hAnsi="Times New Roman" w:cs="Times New Roman"/>
          <w:sz w:val="28"/>
          <w:szCs w:val="28"/>
        </w:rPr>
        <w:tab/>
        <w:t>- текущее значение n-го целевого показателя (индикатора);</w:t>
      </w:r>
    </w:p>
    <w:p w:rsidR="00B23BFD" w:rsidRPr="00EF62AC" w:rsidRDefault="00B23BFD" w:rsidP="00EF6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ab/>
        <w:t xml:space="preserve">F </w:t>
      </w:r>
      <w:r w:rsidRPr="00EF62AC">
        <w:rPr>
          <w:rFonts w:ascii="Times New Roman" w:hAnsi="Times New Roman" w:cs="Times New Roman"/>
          <w:sz w:val="28"/>
          <w:szCs w:val="28"/>
        </w:rPr>
        <w:tab/>
      </w:r>
      <w:r w:rsidRPr="00EF62AC">
        <w:rPr>
          <w:rFonts w:ascii="Times New Roman" w:hAnsi="Times New Roman" w:cs="Times New Roman"/>
          <w:sz w:val="28"/>
          <w:szCs w:val="28"/>
        </w:rPr>
        <w:tab/>
        <w:t xml:space="preserve">- плановая сумма финансирования по </w:t>
      </w:r>
      <w:r w:rsidR="00995D15">
        <w:rPr>
          <w:rFonts w:ascii="Times New Roman" w:hAnsi="Times New Roman" w:cs="Times New Roman"/>
          <w:sz w:val="28"/>
          <w:szCs w:val="28"/>
        </w:rPr>
        <w:t>муниципальной п</w:t>
      </w:r>
      <w:r w:rsidR="00995D15">
        <w:rPr>
          <w:rFonts w:ascii="Times New Roman" w:hAnsi="Times New Roman" w:cs="Times New Roman"/>
          <w:sz w:val="28"/>
          <w:szCs w:val="28"/>
        </w:rPr>
        <w:t>рограмме</w:t>
      </w:r>
      <w:r w:rsidRPr="00EF62AC">
        <w:rPr>
          <w:rFonts w:ascii="Times New Roman" w:hAnsi="Times New Roman" w:cs="Times New Roman"/>
          <w:sz w:val="28"/>
          <w:szCs w:val="28"/>
        </w:rPr>
        <w:t>;</w:t>
      </w:r>
    </w:p>
    <w:p w:rsidR="006633E7" w:rsidRDefault="00B23BFD" w:rsidP="00587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ab/>
        <w:t>F</w:t>
      </w:r>
      <w:r w:rsidRPr="00EF62AC">
        <w:rPr>
          <w:rFonts w:ascii="Times New Roman" w:hAnsi="Times New Roman" w:cs="Times New Roman"/>
          <w:sz w:val="28"/>
          <w:szCs w:val="28"/>
        </w:rPr>
        <w:tab/>
      </w:r>
      <w:r w:rsidRPr="00EF62AC">
        <w:rPr>
          <w:rFonts w:ascii="Times New Roman" w:hAnsi="Times New Roman" w:cs="Times New Roman"/>
          <w:sz w:val="28"/>
          <w:szCs w:val="28"/>
        </w:rPr>
        <w:tab/>
        <w:t>- сумма финансирова</w:t>
      </w:r>
      <w:r w:rsidR="00587C9E">
        <w:rPr>
          <w:rFonts w:ascii="Times New Roman" w:hAnsi="Times New Roman" w:cs="Times New Roman"/>
          <w:sz w:val="28"/>
          <w:szCs w:val="28"/>
        </w:rPr>
        <w:t>ния (расходов) на текущую дату.</w:t>
      </w:r>
    </w:p>
    <w:p w:rsidR="00587C9E" w:rsidRDefault="00587C9E" w:rsidP="00587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EC7" w:rsidRPr="00EF62AC" w:rsidRDefault="00B23BFD" w:rsidP="00995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AC">
        <w:rPr>
          <w:rFonts w:ascii="Times New Roman" w:hAnsi="Times New Roman" w:cs="Times New Roman"/>
          <w:sz w:val="28"/>
          <w:szCs w:val="28"/>
        </w:rPr>
        <w:t xml:space="preserve">Для расчета комплексного показателя эффективности R  используются все целевые показатели (индикаторы), приведенные в приложении </w:t>
      </w:r>
      <w:r w:rsidR="0073778C" w:rsidRPr="00EF62AC">
        <w:rPr>
          <w:rFonts w:ascii="Times New Roman" w:hAnsi="Times New Roman" w:cs="Times New Roman"/>
          <w:sz w:val="28"/>
          <w:szCs w:val="28"/>
        </w:rPr>
        <w:t>2</w:t>
      </w:r>
      <w:r w:rsidRPr="00EF62AC">
        <w:rPr>
          <w:rFonts w:ascii="Times New Roman" w:hAnsi="Times New Roman" w:cs="Times New Roman"/>
          <w:sz w:val="28"/>
          <w:szCs w:val="28"/>
        </w:rPr>
        <w:t xml:space="preserve"> к </w:t>
      </w:r>
      <w:r w:rsidR="0073778C" w:rsidRPr="00EF62AC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587C9E">
        <w:rPr>
          <w:rFonts w:ascii="Times New Roman" w:hAnsi="Times New Roman" w:cs="Times New Roman"/>
          <w:sz w:val="28"/>
          <w:szCs w:val="28"/>
        </w:rPr>
        <w:t>е</w:t>
      </w:r>
      <w:r w:rsidR="002F2EC7" w:rsidRPr="00EF62AC">
        <w:rPr>
          <w:rFonts w:ascii="Times New Roman" w:hAnsi="Times New Roman" w:cs="Times New Roman"/>
          <w:sz w:val="28"/>
          <w:szCs w:val="28"/>
        </w:rPr>
        <w:t>.</w:t>
      </w:r>
    </w:p>
    <w:p w:rsidR="00FA0F31" w:rsidRPr="00CE508B" w:rsidRDefault="006633E7" w:rsidP="006633E7">
      <w:pPr>
        <w:pStyle w:val="ConsPlusNormal"/>
        <w:widowControl/>
        <w:spacing w:line="20" w:lineRule="atLeast"/>
        <w:ind w:left="1440" w:hanging="1440"/>
        <w:jc w:val="right"/>
        <w:rPr>
          <w:rFonts w:ascii="Times New Roman" w:hAnsi="Times New Roman" w:cs="Times New Roman"/>
          <w:sz w:val="28"/>
          <w:szCs w:val="28"/>
        </w:rPr>
      </w:pPr>
      <w:r w:rsidRPr="00CE50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87C9E">
        <w:rPr>
          <w:rFonts w:ascii="Times New Roman" w:hAnsi="Times New Roman" w:cs="Times New Roman"/>
          <w:sz w:val="28"/>
          <w:szCs w:val="28"/>
        </w:rPr>
        <w:t xml:space="preserve">№ </w:t>
      </w:r>
      <w:r w:rsidRPr="00CE508B">
        <w:rPr>
          <w:rFonts w:ascii="Times New Roman" w:hAnsi="Times New Roman" w:cs="Times New Roman"/>
          <w:sz w:val="28"/>
          <w:szCs w:val="28"/>
        </w:rPr>
        <w:t>4</w:t>
      </w:r>
      <w:r w:rsidR="00FA0F31" w:rsidRPr="00CE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31" w:rsidRPr="00CE508B" w:rsidRDefault="00FA0F31" w:rsidP="006633E7">
      <w:pPr>
        <w:pStyle w:val="ConsPlusNormal"/>
        <w:widowControl/>
        <w:spacing w:line="20" w:lineRule="atLeast"/>
        <w:ind w:left="1440" w:hanging="1440"/>
        <w:jc w:val="right"/>
        <w:rPr>
          <w:rFonts w:ascii="Times New Roman" w:hAnsi="Times New Roman" w:cs="Times New Roman"/>
          <w:sz w:val="28"/>
          <w:szCs w:val="28"/>
        </w:rPr>
      </w:pPr>
      <w:r w:rsidRPr="00CE5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</w:t>
      </w:r>
      <w:r w:rsidR="006633E7" w:rsidRPr="00CE508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E508B">
        <w:rPr>
          <w:rFonts w:ascii="Times New Roman" w:hAnsi="Times New Roman" w:cs="Times New Roman"/>
          <w:sz w:val="28"/>
          <w:szCs w:val="28"/>
        </w:rPr>
        <w:t>программе</w:t>
      </w:r>
    </w:p>
    <w:p w:rsidR="00FA0F31" w:rsidRPr="00CE508B" w:rsidRDefault="00FA0F31" w:rsidP="006633E7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E5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633E7" w:rsidRPr="00CE508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508B">
        <w:rPr>
          <w:rFonts w:ascii="Times New Roman" w:hAnsi="Times New Roman" w:cs="Times New Roman"/>
          <w:sz w:val="28"/>
          <w:szCs w:val="28"/>
        </w:rPr>
        <w:t>«</w:t>
      </w:r>
      <w:r w:rsidR="0096180A" w:rsidRPr="00CE508B">
        <w:rPr>
          <w:rFonts w:ascii="Times New Roman" w:hAnsi="Times New Roman" w:cs="Times New Roman"/>
          <w:sz w:val="28"/>
          <w:szCs w:val="28"/>
        </w:rPr>
        <w:t>Содействие р</w:t>
      </w:r>
      <w:r w:rsidRPr="00CE508B">
        <w:rPr>
          <w:rFonts w:ascii="Times New Roman" w:hAnsi="Times New Roman" w:cs="Times New Roman"/>
          <w:sz w:val="28"/>
          <w:szCs w:val="28"/>
        </w:rPr>
        <w:t>азвити</w:t>
      </w:r>
      <w:r w:rsidR="0096180A" w:rsidRPr="00CE508B">
        <w:rPr>
          <w:rFonts w:ascii="Times New Roman" w:hAnsi="Times New Roman" w:cs="Times New Roman"/>
          <w:sz w:val="28"/>
          <w:szCs w:val="28"/>
        </w:rPr>
        <w:t>ю</w:t>
      </w:r>
      <w:r w:rsidRPr="00CE508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</w:p>
    <w:p w:rsidR="00FA0F31" w:rsidRPr="00CE508B" w:rsidRDefault="00FA0F31" w:rsidP="006633E7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E50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633E7" w:rsidRPr="00CE508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508B">
        <w:rPr>
          <w:rFonts w:ascii="Times New Roman" w:hAnsi="Times New Roman" w:cs="Times New Roman"/>
          <w:sz w:val="28"/>
          <w:szCs w:val="28"/>
        </w:rPr>
        <w:t xml:space="preserve"> в муниципальном районе</w:t>
      </w:r>
    </w:p>
    <w:p w:rsidR="00FA0F31" w:rsidRPr="00CE508B" w:rsidRDefault="00FA0F31" w:rsidP="006633E7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E5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633E7" w:rsidRPr="00CE508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E508B">
        <w:rPr>
          <w:rFonts w:ascii="Times New Roman" w:hAnsi="Times New Roman" w:cs="Times New Roman"/>
          <w:sz w:val="28"/>
          <w:szCs w:val="28"/>
        </w:rPr>
        <w:t>Пестравский Самарской области</w:t>
      </w:r>
    </w:p>
    <w:p w:rsidR="00FA0F31" w:rsidRPr="00CE508B" w:rsidRDefault="00FA0F31" w:rsidP="006633E7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E5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633E7" w:rsidRPr="00CE50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E508B">
        <w:rPr>
          <w:rFonts w:ascii="Times New Roman" w:hAnsi="Times New Roman" w:cs="Times New Roman"/>
          <w:sz w:val="28"/>
          <w:szCs w:val="28"/>
        </w:rPr>
        <w:t>на 20</w:t>
      </w:r>
      <w:r w:rsidR="002C6828" w:rsidRPr="00CE508B">
        <w:rPr>
          <w:rFonts w:ascii="Times New Roman" w:hAnsi="Times New Roman" w:cs="Times New Roman"/>
          <w:sz w:val="28"/>
          <w:szCs w:val="28"/>
        </w:rPr>
        <w:t>21</w:t>
      </w:r>
      <w:r w:rsidRPr="00CE508B">
        <w:rPr>
          <w:rFonts w:ascii="Times New Roman" w:hAnsi="Times New Roman" w:cs="Times New Roman"/>
          <w:sz w:val="28"/>
          <w:szCs w:val="28"/>
        </w:rPr>
        <w:t xml:space="preserve"> – 202</w:t>
      </w:r>
      <w:r w:rsidR="002C6828" w:rsidRPr="00CE508B">
        <w:rPr>
          <w:rFonts w:ascii="Times New Roman" w:hAnsi="Times New Roman" w:cs="Times New Roman"/>
          <w:sz w:val="28"/>
          <w:szCs w:val="28"/>
        </w:rPr>
        <w:t>5</w:t>
      </w:r>
      <w:r w:rsidRPr="00CE508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A0F31" w:rsidRPr="006633E7" w:rsidRDefault="00FA0F31" w:rsidP="00FA0F31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A0F31" w:rsidRPr="006633E7" w:rsidRDefault="00FA0F31" w:rsidP="00FA0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>КРИТЕРИИ</w:t>
      </w:r>
    </w:p>
    <w:p w:rsidR="00FA0F31" w:rsidRPr="006633E7" w:rsidRDefault="00FA0F31" w:rsidP="00FA0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>комплексной оценки эффективности реализации муниципальной программы</w:t>
      </w:r>
    </w:p>
    <w:p w:rsidR="00FA0F31" w:rsidRPr="006633E7" w:rsidRDefault="00FA0F31" w:rsidP="00FA0F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5478" w:rsidRDefault="00D15478" w:rsidP="002F2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478">
        <w:rPr>
          <w:rFonts w:ascii="Times New Roman" w:hAnsi="Times New Roman" w:cs="Times New Roman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A0F31" w:rsidRPr="006633E7" w:rsidRDefault="00FA0F31" w:rsidP="002F2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color w:val="000000"/>
          <w:sz w:val="28"/>
          <w:szCs w:val="28"/>
        </w:rPr>
        <w:t>Оценка степени выполнения мероприятий муниципальной программы</w:t>
      </w:r>
      <w:r w:rsidRPr="006633E7">
        <w:rPr>
          <w:rFonts w:ascii="Times New Roman" w:hAnsi="Times New Roman" w:cs="Times New Roman"/>
          <w:sz w:val="28"/>
          <w:szCs w:val="28"/>
        </w:rPr>
        <w:t xml:space="preserve"> представляет собой отношение количества выполненных мероприятий к общему количеству запланированных мероприятий. </w:t>
      </w:r>
    </w:p>
    <w:p w:rsidR="00FA0F31" w:rsidRPr="006633E7" w:rsidRDefault="00FA0F31" w:rsidP="002F2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низкой:</w:t>
      </w:r>
    </w:p>
    <w:p w:rsidR="00FA0F31" w:rsidRPr="006633E7" w:rsidRDefault="00FA0F31" w:rsidP="002F2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FA0F31" w:rsidRPr="006633E7" w:rsidRDefault="00FA0F31" w:rsidP="002F2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FA0F31" w:rsidRPr="006633E7" w:rsidRDefault="00FA0F31" w:rsidP="002F2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FA0F31" w:rsidRPr="006633E7" w:rsidRDefault="00FA0F31" w:rsidP="002F2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                80 процентов;</w:t>
      </w:r>
    </w:p>
    <w:p w:rsidR="00FA0F31" w:rsidRPr="006633E7" w:rsidRDefault="00FA0F31" w:rsidP="002F2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</w:t>
      </w:r>
    </w:p>
    <w:p w:rsidR="00FA0F31" w:rsidRPr="006633E7" w:rsidRDefault="00FA0F31" w:rsidP="002F2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>Муниципальная программа признается эффективной:</w:t>
      </w:r>
    </w:p>
    <w:p w:rsidR="00FA0F31" w:rsidRPr="006633E7" w:rsidRDefault="00FA0F31" w:rsidP="002F2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FA0F31" w:rsidRPr="006633E7" w:rsidRDefault="00FA0F31" w:rsidP="002F2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 xml:space="preserve">при значении показателя эффективности реализации муниципальной программы более 100 процентов и степени выполнения мероприятий </w:t>
      </w:r>
      <w:r w:rsidRPr="006633E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более или равной 80 процентов или менее                   100 процентов.</w:t>
      </w:r>
    </w:p>
    <w:p w:rsidR="00FA0F31" w:rsidRPr="006633E7" w:rsidRDefault="00FA0F31" w:rsidP="002F2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высокой:</w:t>
      </w:r>
    </w:p>
    <w:p w:rsidR="00FA0F31" w:rsidRPr="006633E7" w:rsidRDefault="00FA0F31" w:rsidP="002F2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или равном 80 процентов или менее или равном                          100 процентов и степени выполнения мероприятий муниципальной программы равной 100 процентов;</w:t>
      </w:r>
    </w:p>
    <w:p w:rsidR="00FA0F31" w:rsidRPr="006633E7" w:rsidRDefault="00FA0F31" w:rsidP="002F2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FA0F31" w:rsidRPr="006633E7" w:rsidRDefault="00FA0F31" w:rsidP="00FA0F31">
      <w:pPr>
        <w:tabs>
          <w:tab w:val="left" w:pos="22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31" w:rsidRPr="006633E7" w:rsidRDefault="00FA0F31" w:rsidP="00FA0F31">
      <w:pPr>
        <w:tabs>
          <w:tab w:val="left" w:pos="22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0F31" w:rsidRPr="006633E7" w:rsidRDefault="00FA0F31" w:rsidP="00BD6C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1130" w:rsidRPr="006633E7" w:rsidRDefault="00551130" w:rsidP="00BD6C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02E7" w:rsidRPr="006633E7" w:rsidRDefault="008A02E7" w:rsidP="00BD6C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02E7" w:rsidRPr="006633E7" w:rsidRDefault="008A02E7" w:rsidP="00BD6C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6633E7" w:rsidRDefault="006633E7" w:rsidP="00620B84">
      <w:pPr>
        <w:pStyle w:val="ConsPlusNormal"/>
        <w:widowControl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87C9E" w:rsidRDefault="00587C9E" w:rsidP="00620B84">
      <w:pPr>
        <w:pStyle w:val="ConsPlusNormal"/>
        <w:widowControl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587C9E" w:rsidRDefault="00587C9E" w:rsidP="00620B84">
      <w:pPr>
        <w:pStyle w:val="ConsPlusNormal"/>
        <w:widowControl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F2EC7" w:rsidRPr="006633E7" w:rsidRDefault="008A02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2E7" w:rsidRPr="00CE508B" w:rsidRDefault="008A02E7" w:rsidP="002F2EC7">
      <w:pPr>
        <w:pStyle w:val="ConsPlusNormal"/>
        <w:widowControl/>
        <w:spacing w:line="20" w:lineRule="atLeast"/>
        <w:ind w:left="1440" w:hanging="1440"/>
        <w:jc w:val="right"/>
        <w:rPr>
          <w:rFonts w:ascii="Times New Roman" w:hAnsi="Times New Roman" w:cs="Times New Roman"/>
          <w:sz w:val="28"/>
          <w:szCs w:val="28"/>
        </w:rPr>
      </w:pPr>
      <w:r w:rsidRPr="00CE50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15478" w:rsidRPr="00CE508B">
        <w:rPr>
          <w:rFonts w:ascii="Times New Roman" w:hAnsi="Times New Roman" w:cs="Times New Roman"/>
          <w:sz w:val="28"/>
          <w:szCs w:val="28"/>
        </w:rPr>
        <w:t xml:space="preserve"> </w:t>
      </w:r>
      <w:r w:rsidR="00587C9E">
        <w:rPr>
          <w:rFonts w:ascii="Times New Roman" w:hAnsi="Times New Roman" w:cs="Times New Roman"/>
          <w:sz w:val="28"/>
          <w:szCs w:val="28"/>
        </w:rPr>
        <w:t xml:space="preserve">№ </w:t>
      </w:r>
      <w:r w:rsidRPr="00CE508B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8A02E7" w:rsidRPr="00CE508B" w:rsidRDefault="008A02E7" w:rsidP="002F2EC7">
      <w:pPr>
        <w:pStyle w:val="ConsPlusNormal"/>
        <w:widowControl/>
        <w:spacing w:line="20" w:lineRule="atLeast"/>
        <w:ind w:left="1440" w:hanging="1440"/>
        <w:jc w:val="right"/>
        <w:rPr>
          <w:rFonts w:ascii="Times New Roman" w:hAnsi="Times New Roman" w:cs="Times New Roman"/>
          <w:sz w:val="28"/>
          <w:szCs w:val="28"/>
        </w:rPr>
      </w:pPr>
      <w:r w:rsidRPr="00CE5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633E7" w:rsidRPr="00CE508B">
        <w:rPr>
          <w:rFonts w:ascii="Times New Roman" w:hAnsi="Times New Roman" w:cs="Times New Roman"/>
          <w:sz w:val="28"/>
          <w:szCs w:val="28"/>
        </w:rPr>
        <w:t xml:space="preserve">         к муниципальной </w:t>
      </w:r>
      <w:r w:rsidRPr="00CE508B">
        <w:rPr>
          <w:rFonts w:ascii="Times New Roman" w:hAnsi="Times New Roman" w:cs="Times New Roman"/>
          <w:sz w:val="28"/>
          <w:szCs w:val="28"/>
        </w:rPr>
        <w:t>программе</w:t>
      </w:r>
    </w:p>
    <w:p w:rsidR="008A02E7" w:rsidRPr="00CE508B" w:rsidRDefault="008A02E7" w:rsidP="002F2EC7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E5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633E7" w:rsidRPr="00CE508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508B">
        <w:rPr>
          <w:rFonts w:ascii="Times New Roman" w:hAnsi="Times New Roman" w:cs="Times New Roman"/>
          <w:sz w:val="28"/>
          <w:szCs w:val="28"/>
        </w:rPr>
        <w:t>«</w:t>
      </w:r>
      <w:r w:rsidR="00F06344" w:rsidRPr="00CE508B">
        <w:rPr>
          <w:rFonts w:ascii="Times New Roman" w:hAnsi="Times New Roman" w:cs="Times New Roman"/>
          <w:sz w:val="28"/>
          <w:szCs w:val="28"/>
        </w:rPr>
        <w:t>Содействие р</w:t>
      </w:r>
      <w:r w:rsidRPr="00CE508B">
        <w:rPr>
          <w:rFonts w:ascii="Times New Roman" w:hAnsi="Times New Roman" w:cs="Times New Roman"/>
          <w:sz w:val="28"/>
          <w:szCs w:val="28"/>
        </w:rPr>
        <w:t>азвити</w:t>
      </w:r>
      <w:r w:rsidR="00F06344" w:rsidRPr="00CE508B">
        <w:rPr>
          <w:rFonts w:ascii="Times New Roman" w:hAnsi="Times New Roman" w:cs="Times New Roman"/>
          <w:sz w:val="28"/>
          <w:szCs w:val="28"/>
        </w:rPr>
        <w:t>ю</w:t>
      </w:r>
      <w:r w:rsidRPr="00CE508B">
        <w:rPr>
          <w:rFonts w:ascii="Times New Roman" w:hAnsi="Times New Roman" w:cs="Times New Roman"/>
          <w:sz w:val="28"/>
          <w:szCs w:val="28"/>
        </w:rPr>
        <w:t xml:space="preserve"> малого                                                                                                      и среднего предпринимательства </w:t>
      </w:r>
    </w:p>
    <w:p w:rsidR="008A02E7" w:rsidRPr="00CE508B" w:rsidRDefault="008A02E7" w:rsidP="002F2EC7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E508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633E7" w:rsidRPr="00CE50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508B">
        <w:rPr>
          <w:rFonts w:ascii="Times New Roman" w:hAnsi="Times New Roman" w:cs="Times New Roman"/>
          <w:sz w:val="28"/>
          <w:szCs w:val="28"/>
        </w:rPr>
        <w:t>в муниципальном районе</w:t>
      </w:r>
    </w:p>
    <w:p w:rsidR="008A02E7" w:rsidRPr="00CE508B" w:rsidRDefault="008A02E7" w:rsidP="002F2EC7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E5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633E7" w:rsidRPr="00CE50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508B">
        <w:rPr>
          <w:rFonts w:ascii="Times New Roman" w:hAnsi="Times New Roman" w:cs="Times New Roman"/>
          <w:sz w:val="28"/>
          <w:szCs w:val="28"/>
        </w:rPr>
        <w:t>Пестравский Самарской области</w:t>
      </w:r>
    </w:p>
    <w:p w:rsidR="008A02E7" w:rsidRPr="00CE508B" w:rsidRDefault="008A02E7" w:rsidP="002F2EC7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E5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633E7" w:rsidRPr="00CE508B">
        <w:rPr>
          <w:rFonts w:ascii="Times New Roman" w:hAnsi="Times New Roman" w:cs="Times New Roman"/>
          <w:sz w:val="28"/>
          <w:szCs w:val="28"/>
        </w:rPr>
        <w:t xml:space="preserve"> </w:t>
      </w:r>
      <w:r w:rsidRPr="00CE508B">
        <w:rPr>
          <w:rFonts w:ascii="Times New Roman" w:hAnsi="Times New Roman" w:cs="Times New Roman"/>
          <w:sz w:val="28"/>
          <w:szCs w:val="28"/>
        </w:rPr>
        <w:t>на 20</w:t>
      </w:r>
      <w:r w:rsidR="002C6828" w:rsidRPr="00CE508B">
        <w:rPr>
          <w:rFonts w:ascii="Times New Roman" w:hAnsi="Times New Roman" w:cs="Times New Roman"/>
          <w:sz w:val="28"/>
          <w:szCs w:val="28"/>
        </w:rPr>
        <w:t>21 – 2025</w:t>
      </w:r>
      <w:r w:rsidRPr="00CE508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A02E7" w:rsidRPr="006633E7" w:rsidRDefault="008A02E7" w:rsidP="008A02E7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10E7" w:rsidRPr="006633E7" w:rsidRDefault="008210E7" w:rsidP="002F2EC7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8210E7" w:rsidRPr="006633E7" w:rsidRDefault="008210E7" w:rsidP="002F2EC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>О ходе реализации эффективности муниципальной программ</w:t>
      </w:r>
      <w:r w:rsidR="00587C9E">
        <w:rPr>
          <w:rFonts w:ascii="Times New Roman" w:hAnsi="Times New Roman" w:cs="Times New Roman"/>
          <w:sz w:val="28"/>
          <w:szCs w:val="28"/>
        </w:rPr>
        <w:t>ы</w:t>
      </w:r>
    </w:p>
    <w:p w:rsidR="002F2EC7" w:rsidRPr="006633E7" w:rsidRDefault="008210E7" w:rsidP="002F2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3E7">
        <w:rPr>
          <w:rFonts w:ascii="Times New Roman" w:hAnsi="Times New Roman" w:cs="Times New Roman"/>
          <w:sz w:val="28"/>
          <w:szCs w:val="28"/>
        </w:rPr>
        <w:t>«</w:t>
      </w:r>
      <w:r w:rsidR="002F2EC7" w:rsidRPr="006633E7">
        <w:rPr>
          <w:rFonts w:ascii="Times New Roman" w:hAnsi="Times New Roman" w:cs="Times New Roman"/>
          <w:sz w:val="28"/>
          <w:szCs w:val="28"/>
        </w:rPr>
        <w:t>Содействие развитию малого и среднего предпринимательства в муниципальном районе Пестравский Самарской области на 20</w:t>
      </w:r>
      <w:r w:rsidR="002C6828" w:rsidRPr="006633E7">
        <w:rPr>
          <w:rFonts w:ascii="Times New Roman" w:hAnsi="Times New Roman" w:cs="Times New Roman"/>
          <w:sz w:val="28"/>
          <w:szCs w:val="28"/>
        </w:rPr>
        <w:t>21-2025</w:t>
      </w:r>
      <w:r w:rsidR="002F2EC7" w:rsidRPr="006633E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2F2EC7" w:rsidRPr="006633E7" w:rsidRDefault="002F2EC7" w:rsidP="002F2E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1843"/>
        <w:gridCol w:w="1984"/>
      </w:tblGrid>
      <w:tr w:rsidR="008210E7" w:rsidRPr="006633E7" w:rsidTr="00E67B8B">
        <w:tc>
          <w:tcPr>
            <w:tcW w:w="1668" w:type="dxa"/>
          </w:tcPr>
          <w:p w:rsidR="008210E7" w:rsidRPr="006633E7" w:rsidRDefault="008210E7" w:rsidP="00497F8C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984" w:type="dxa"/>
          </w:tcPr>
          <w:p w:rsidR="008210E7" w:rsidRPr="006633E7" w:rsidRDefault="008210E7" w:rsidP="00497F8C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7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2268" w:type="dxa"/>
          </w:tcPr>
          <w:p w:rsidR="008210E7" w:rsidRPr="006633E7" w:rsidRDefault="008210E7" w:rsidP="00497F8C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7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 и эффективности реализации муниципальной программы</w:t>
            </w:r>
          </w:p>
        </w:tc>
        <w:tc>
          <w:tcPr>
            <w:tcW w:w="1843" w:type="dxa"/>
          </w:tcPr>
          <w:p w:rsidR="008210E7" w:rsidRPr="006633E7" w:rsidRDefault="008210E7" w:rsidP="00497F8C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7">
              <w:rPr>
                <w:rFonts w:ascii="Times New Roman" w:hAnsi="Times New Roman" w:cs="Times New Roman"/>
                <w:sz w:val="28"/>
                <w:szCs w:val="28"/>
              </w:rPr>
              <w:t>Конкретные результаты, достигнутые за отчетный период</w:t>
            </w:r>
          </w:p>
        </w:tc>
        <w:tc>
          <w:tcPr>
            <w:tcW w:w="1984" w:type="dxa"/>
          </w:tcPr>
          <w:p w:rsidR="008210E7" w:rsidRPr="006633E7" w:rsidRDefault="008210E7" w:rsidP="00497F8C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3E7">
              <w:rPr>
                <w:rFonts w:ascii="Times New Roman" w:hAnsi="Times New Roman" w:cs="Times New Roman"/>
                <w:sz w:val="28"/>
                <w:szCs w:val="28"/>
              </w:rPr>
              <w:t>Результаты достижения значений показателей (индикаторов) муниципальной программы</w:t>
            </w:r>
          </w:p>
        </w:tc>
      </w:tr>
    </w:tbl>
    <w:p w:rsidR="008A02E7" w:rsidRPr="006633E7" w:rsidRDefault="008A02E7" w:rsidP="008A02E7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02E7" w:rsidRPr="006633E7" w:rsidRDefault="008A02E7" w:rsidP="00BD6C3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A02E7" w:rsidRPr="006633E7" w:rsidSect="00EF62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8F" w:rsidRDefault="00CB428F" w:rsidP="000A1279">
      <w:pPr>
        <w:spacing w:after="0" w:line="240" w:lineRule="auto"/>
      </w:pPr>
      <w:r>
        <w:separator/>
      </w:r>
    </w:p>
  </w:endnote>
  <w:endnote w:type="continuationSeparator" w:id="0">
    <w:p w:rsidR="00CB428F" w:rsidRDefault="00CB428F" w:rsidP="000A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8F" w:rsidRDefault="00CB428F" w:rsidP="000A1279">
      <w:pPr>
        <w:spacing w:after="0" w:line="240" w:lineRule="auto"/>
      </w:pPr>
      <w:r>
        <w:separator/>
      </w:r>
    </w:p>
  </w:footnote>
  <w:footnote w:type="continuationSeparator" w:id="0">
    <w:p w:rsidR="00CB428F" w:rsidRDefault="00CB428F" w:rsidP="000A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16"/>
    <w:rsid w:val="0002337C"/>
    <w:rsid w:val="00027ED8"/>
    <w:rsid w:val="0003135F"/>
    <w:rsid w:val="000345AC"/>
    <w:rsid w:val="00036651"/>
    <w:rsid w:val="00036C63"/>
    <w:rsid w:val="000407B2"/>
    <w:rsid w:val="00041319"/>
    <w:rsid w:val="00050BDF"/>
    <w:rsid w:val="0005531E"/>
    <w:rsid w:val="00057EC2"/>
    <w:rsid w:val="0006521D"/>
    <w:rsid w:val="0006592C"/>
    <w:rsid w:val="00071C3D"/>
    <w:rsid w:val="00072173"/>
    <w:rsid w:val="00073653"/>
    <w:rsid w:val="000843E7"/>
    <w:rsid w:val="00085303"/>
    <w:rsid w:val="00095125"/>
    <w:rsid w:val="000A1279"/>
    <w:rsid w:val="000A2870"/>
    <w:rsid w:val="000B69B6"/>
    <w:rsid w:val="000C04D6"/>
    <w:rsid w:val="000C2A1E"/>
    <w:rsid w:val="000C4D30"/>
    <w:rsid w:val="000D0E1D"/>
    <w:rsid w:val="000D54DC"/>
    <w:rsid w:val="000F5598"/>
    <w:rsid w:val="000F5ADC"/>
    <w:rsid w:val="00106DC2"/>
    <w:rsid w:val="00112A2F"/>
    <w:rsid w:val="00127D25"/>
    <w:rsid w:val="00132226"/>
    <w:rsid w:val="00137CEB"/>
    <w:rsid w:val="00145242"/>
    <w:rsid w:val="00150BD5"/>
    <w:rsid w:val="00151E19"/>
    <w:rsid w:val="00162B3D"/>
    <w:rsid w:val="00162E38"/>
    <w:rsid w:val="001665DB"/>
    <w:rsid w:val="00170D6C"/>
    <w:rsid w:val="001745FF"/>
    <w:rsid w:val="001760AF"/>
    <w:rsid w:val="001826E0"/>
    <w:rsid w:val="00185351"/>
    <w:rsid w:val="001962AF"/>
    <w:rsid w:val="001A3262"/>
    <w:rsid w:val="001A4063"/>
    <w:rsid w:val="001A4DCB"/>
    <w:rsid w:val="001D7676"/>
    <w:rsid w:val="001E1C80"/>
    <w:rsid w:val="001E202A"/>
    <w:rsid w:val="001E229C"/>
    <w:rsid w:val="001E4233"/>
    <w:rsid w:val="001F2A72"/>
    <w:rsid w:val="00204677"/>
    <w:rsid w:val="002050D0"/>
    <w:rsid w:val="00206E09"/>
    <w:rsid w:val="0021089C"/>
    <w:rsid w:val="00213FA3"/>
    <w:rsid w:val="00216860"/>
    <w:rsid w:val="00220193"/>
    <w:rsid w:val="00240101"/>
    <w:rsid w:val="002417C1"/>
    <w:rsid w:val="00241A29"/>
    <w:rsid w:val="00243101"/>
    <w:rsid w:val="002670F7"/>
    <w:rsid w:val="00275BA6"/>
    <w:rsid w:val="002769DD"/>
    <w:rsid w:val="002807FB"/>
    <w:rsid w:val="0028233A"/>
    <w:rsid w:val="0028295B"/>
    <w:rsid w:val="00286F9E"/>
    <w:rsid w:val="0029035C"/>
    <w:rsid w:val="00292A8F"/>
    <w:rsid w:val="00294E37"/>
    <w:rsid w:val="0029574E"/>
    <w:rsid w:val="002B1DB6"/>
    <w:rsid w:val="002B48C5"/>
    <w:rsid w:val="002C6828"/>
    <w:rsid w:val="002D1376"/>
    <w:rsid w:val="002E2F06"/>
    <w:rsid w:val="002E3B03"/>
    <w:rsid w:val="002E6472"/>
    <w:rsid w:val="002E7377"/>
    <w:rsid w:val="002F2EC7"/>
    <w:rsid w:val="00311F21"/>
    <w:rsid w:val="00321A7C"/>
    <w:rsid w:val="0032708E"/>
    <w:rsid w:val="00334C90"/>
    <w:rsid w:val="00353D96"/>
    <w:rsid w:val="003561B0"/>
    <w:rsid w:val="00371EED"/>
    <w:rsid w:val="003757ED"/>
    <w:rsid w:val="0037693E"/>
    <w:rsid w:val="003843AF"/>
    <w:rsid w:val="00384D2C"/>
    <w:rsid w:val="00392C5E"/>
    <w:rsid w:val="00396FCB"/>
    <w:rsid w:val="003A3694"/>
    <w:rsid w:val="003C1974"/>
    <w:rsid w:val="003C1C37"/>
    <w:rsid w:val="003C2B55"/>
    <w:rsid w:val="003C4194"/>
    <w:rsid w:val="003C5B5C"/>
    <w:rsid w:val="003D08EE"/>
    <w:rsid w:val="003D3297"/>
    <w:rsid w:val="003D6893"/>
    <w:rsid w:val="003E78C0"/>
    <w:rsid w:val="003F5E41"/>
    <w:rsid w:val="00410DCD"/>
    <w:rsid w:val="004153D3"/>
    <w:rsid w:val="00415D6C"/>
    <w:rsid w:val="0041721D"/>
    <w:rsid w:val="00423A35"/>
    <w:rsid w:val="004343C3"/>
    <w:rsid w:val="00436DB2"/>
    <w:rsid w:val="004400D8"/>
    <w:rsid w:val="00441352"/>
    <w:rsid w:val="00442B63"/>
    <w:rsid w:val="00442F4A"/>
    <w:rsid w:val="00444516"/>
    <w:rsid w:val="0045189F"/>
    <w:rsid w:val="004568F0"/>
    <w:rsid w:val="00461C4C"/>
    <w:rsid w:val="0046311D"/>
    <w:rsid w:val="00463745"/>
    <w:rsid w:val="00467D02"/>
    <w:rsid w:val="00471243"/>
    <w:rsid w:val="00485A98"/>
    <w:rsid w:val="00493291"/>
    <w:rsid w:val="00495F50"/>
    <w:rsid w:val="00496329"/>
    <w:rsid w:val="00497F8C"/>
    <w:rsid w:val="004B38A9"/>
    <w:rsid w:val="004B4C11"/>
    <w:rsid w:val="004C304D"/>
    <w:rsid w:val="004C5BFD"/>
    <w:rsid w:val="004C7194"/>
    <w:rsid w:val="004D0C2B"/>
    <w:rsid w:val="004D3DF9"/>
    <w:rsid w:val="004E1125"/>
    <w:rsid w:val="004E1135"/>
    <w:rsid w:val="004E400C"/>
    <w:rsid w:val="004F3EED"/>
    <w:rsid w:val="00507700"/>
    <w:rsid w:val="00507B2A"/>
    <w:rsid w:val="005268E6"/>
    <w:rsid w:val="00531A58"/>
    <w:rsid w:val="00547993"/>
    <w:rsid w:val="00551130"/>
    <w:rsid w:val="005646B9"/>
    <w:rsid w:val="00574444"/>
    <w:rsid w:val="00575C81"/>
    <w:rsid w:val="0058387D"/>
    <w:rsid w:val="005860AC"/>
    <w:rsid w:val="00587207"/>
    <w:rsid w:val="00587C9E"/>
    <w:rsid w:val="005A0472"/>
    <w:rsid w:val="005A7A27"/>
    <w:rsid w:val="005B0CBD"/>
    <w:rsid w:val="005B4521"/>
    <w:rsid w:val="005B69C1"/>
    <w:rsid w:val="005C1F3D"/>
    <w:rsid w:val="005C4B8F"/>
    <w:rsid w:val="005C6978"/>
    <w:rsid w:val="005C7173"/>
    <w:rsid w:val="005D6BD2"/>
    <w:rsid w:val="005F66E6"/>
    <w:rsid w:val="005F6E7E"/>
    <w:rsid w:val="0060061D"/>
    <w:rsid w:val="00604EA8"/>
    <w:rsid w:val="00605D17"/>
    <w:rsid w:val="00614FF0"/>
    <w:rsid w:val="00620B84"/>
    <w:rsid w:val="00622AC4"/>
    <w:rsid w:val="00623435"/>
    <w:rsid w:val="0063509E"/>
    <w:rsid w:val="006368F0"/>
    <w:rsid w:val="00641018"/>
    <w:rsid w:val="006430E2"/>
    <w:rsid w:val="0064663C"/>
    <w:rsid w:val="00646E65"/>
    <w:rsid w:val="00647A1F"/>
    <w:rsid w:val="00651FF6"/>
    <w:rsid w:val="00654875"/>
    <w:rsid w:val="00655FA1"/>
    <w:rsid w:val="006633E7"/>
    <w:rsid w:val="006651C0"/>
    <w:rsid w:val="00666FEC"/>
    <w:rsid w:val="0067569C"/>
    <w:rsid w:val="00676133"/>
    <w:rsid w:val="00677C5C"/>
    <w:rsid w:val="00691DF9"/>
    <w:rsid w:val="00692A5E"/>
    <w:rsid w:val="00694907"/>
    <w:rsid w:val="006977A6"/>
    <w:rsid w:val="006A0F02"/>
    <w:rsid w:val="006C05B4"/>
    <w:rsid w:val="006C1E6F"/>
    <w:rsid w:val="006C6001"/>
    <w:rsid w:val="006D1A85"/>
    <w:rsid w:val="006D2DD5"/>
    <w:rsid w:val="006D3912"/>
    <w:rsid w:val="006E0227"/>
    <w:rsid w:val="006E6567"/>
    <w:rsid w:val="006F7016"/>
    <w:rsid w:val="006F7B8C"/>
    <w:rsid w:val="00701536"/>
    <w:rsid w:val="007015E1"/>
    <w:rsid w:val="007113C4"/>
    <w:rsid w:val="007304DD"/>
    <w:rsid w:val="00737319"/>
    <w:rsid w:val="0073778C"/>
    <w:rsid w:val="007460D8"/>
    <w:rsid w:val="00751BA2"/>
    <w:rsid w:val="00757789"/>
    <w:rsid w:val="00757FBB"/>
    <w:rsid w:val="007618EB"/>
    <w:rsid w:val="00791D62"/>
    <w:rsid w:val="007929CD"/>
    <w:rsid w:val="007955E3"/>
    <w:rsid w:val="00796164"/>
    <w:rsid w:val="007A6A04"/>
    <w:rsid w:val="007A6DF1"/>
    <w:rsid w:val="007B0682"/>
    <w:rsid w:val="007B61A2"/>
    <w:rsid w:val="007B76AF"/>
    <w:rsid w:val="007D1B30"/>
    <w:rsid w:val="007D7F11"/>
    <w:rsid w:val="007E29EB"/>
    <w:rsid w:val="007E4391"/>
    <w:rsid w:val="007E5CA4"/>
    <w:rsid w:val="007F3D7B"/>
    <w:rsid w:val="00802BF6"/>
    <w:rsid w:val="00803368"/>
    <w:rsid w:val="00807121"/>
    <w:rsid w:val="0081043A"/>
    <w:rsid w:val="00820C42"/>
    <w:rsid w:val="008210E7"/>
    <w:rsid w:val="008232AB"/>
    <w:rsid w:val="00824F54"/>
    <w:rsid w:val="008338CA"/>
    <w:rsid w:val="00850711"/>
    <w:rsid w:val="00853664"/>
    <w:rsid w:val="00854C40"/>
    <w:rsid w:val="008651A5"/>
    <w:rsid w:val="00870024"/>
    <w:rsid w:val="00871B0D"/>
    <w:rsid w:val="00872E83"/>
    <w:rsid w:val="008755D6"/>
    <w:rsid w:val="00876DC8"/>
    <w:rsid w:val="008805D0"/>
    <w:rsid w:val="008878CA"/>
    <w:rsid w:val="00892DC4"/>
    <w:rsid w:val="00892EE9"/>
    <w:rsid w:val="008A02E7"/>
    <w:rsid w:val="008C5193"/>
    <w:rsid w:val="008D3E8C"/>
    <w:rsid w:val="008E476D"/>
    <w:rsid w:val="0090533F"/>
    <w:rsid w:val="0090550C"/>
    <w:rsid w:val="009138BC"/>
    <w:rsid w:val="00916FF1"/>
    <w:rsid w:val="00921285"/>
    <w:rsid w:val="00921CC2"/>
    <w:rsid w:val="00933DAF"/>
    <w:rsid w:val="009349FA"/>
    <w:rsid w:val="0095466C"/>
    <w:rsid w:val="00960983"/>
    <w:rsid w:val="00960E9C"/>
    <w:rsid w:val="0096180A"/>
    <w:rsid w:val="009620B6"/>
    <w:rsid w:val="00963626"/>
    <w:rsid w:val="0097316D"/>
    <w:rsid w:val="0097734E"/>
    <w:rsid w:val="00985D37"/>
    <w:rsid w:val="00995295"/>
    <w:rsid w:val="00995D15"/>
    <w:rsid w:val="009A2091"/>
    <w:rsid w:val="009B57F0"/>
    <w:rsid w:val="009B6B01"/>
    <w:rsid w:val="009B78BF"/>
    <w:rsid w:val="009C301B"/>
    <w:rsid w:val="009C43B2"/>
    <w:rsid w:val="009C4905"/>
    <w:rsid w:val="009C6AE2"/>
    <w:rsid w:val="009D3DA3"/>
    <w:rsid w:val="009E34E6"/>
    <w:rsid w:val="009E48A9"/>
    <w:rsid w:val="009E492E"/>
    <w:rsid w:val="009F65CB"/>
    <w:rsid w:val="00A04ECF"/>
    <w:rsid w:val="00A0771B"/>
    <w:rsid w:val="00A21660"/>
    <w:rsid w:val="00A23579"/>
    <w:rsid w:val="00A32690"/>
    <w:rsid w:val="00A42771"/>
    <w:rsid w:val="00A437AB"/>
    <w:rsid w:val="00A456C3"/>
    <w:rsid w:val="00A4628B"/>
    <w:rsid w:val="00A627EA"/>
    <w:rsid w:val="00A62FD0"/>
    <w:rsid w:val="00A64DE8"/>
    <w:rsid w:val="00A65B14"/>
    <w:rsid w:val="00A709C6"/>
    <w:rsid w:val="00A71EAD"/>
    <w:rsid w:val="00A801E6"/>
    <w:rsid w:val="00A86EAC"/>
    <w:rsid w:val="00A96669"/>
    <w:rsid w:val="00AA36E9"/>
    <w:rsid w:val="00AA53F6"/>
    <w:rsid w:val="00AB33EE"/>
    <w:rsid w:val="00AB71F2"/>
    <w:rsid w:val="00AB7A54"/>
    <w:rsid w:val="00AC433F"/>
    <w:rsid w:val="00AD1C39"/>
    <w:rsid w:val="00AD7706"/>
    <w:rsid w:val="00AE2274"/>
    <w:rsid w:val="00AE236C"/>
    <w:rsid w:val="00AE300B"/>
    <w:rsid w:val="00AE52DC"/>
    <w:rsid w:val="00AF728E"/>
    <w:rsid w:val="00B07547"/>
    <w:rsid w:val="00B139E4"/>
    <w:rsid w:val="00B14FF5"/>
    <w:rsid w:val="00B15EA5"/>
    <w:rsid w:val="00B16C71"/>
    <w:rsid w:val="00B20774"/>
    <w:rsid w:val="00B23B33"/>
    <w:rsid w:val="00B23BFD"/>
    <w:rsid w:val="00B275E3"/>
    <w:rsid w:val="00B32507"/>
    <w:rsid w:val="00B46AB2"/>
    <w:rsid w:val="00B50C10"/>
    <w:rsid w:val="00B52DBA"/>
    <w:rsid w:val="00B61DA0"/>
    <w:rsid w:val="00B628FA"/>
    <w:rsid w:val="00B62FFE"/>
    <w:rsid w:val="00B70A9A"/>
    <w:rsid w:val="00B75463"/>
    <w:rsid w:val="00B80DE1"/>
    <w:rsid w:val="00B96D43"/>
    <w:rsid w:val="00BA2F50"/>
    <w:rsid w:val="00BB2E97"/>
    <w:rsid w:val="00BB4155"/>
    <w:rsid w:val="00BB70E9"/>
    <w:rsid w:val="00BC1008"/>
    <w:rsid w:val="00BC38F3"/>
    <w:rsid w:val="00BC5BFE"/>
    <w:rsid w:val="00BC710C"/>
    <w:rsid w:val="00BD00AC"/>
    <w:rsid w:val="00BD098D"/>
    <w:rsid w:val="00BD6C32"/>
    <w:rsid w:val="00BF501F"/>
    <w:rsid w:val="00C00B57"/>
    <w:rsid w:val="00C010E7"/>
    <w:rsid w:val="00C05EB6"/>
    <w:rsid w:val="00C07DE8"/>
    <w:rsid w:val="00C128A0"/>
    <w:rsid w:val="00C15C9F"/>
    <w:rsid w:val="00C1664D"/>
    <w:rsid w:val="00C204E1"/>
    <w:rsid w:val="00C210AC"/>
    <w:rsid w:val="00C30DCA"/>
    <w:rsid w:val="00C31132"/>
    <w:rsid w:val="00C3237F"/>
    <w:rsid w:val="00C33E6E"/>
    <w:rsid w:val="00C53CB5"/>
    <w:rsid w:val="00C5523C"/>
    <w:rsid w:val="00C55B0C"/>
    <w:rsid w:val="00C618B3"/>
    <w:rsid w:val="00C61CE5"/>
    <w:rsid w:val="00C64748"/>
    <w:rsid w:val="00C701AC"/>
    <w:rsid w:val="00C86AB7"/>
    <w:rsid w:val="00C93296"/>
    <w:rsid w:val="00C95511"/>
    <w:rsid w:val="00C96A78"/>
    <w:rsid w:val="00CA0E76"/>
    <w:rsid w:val="00CA3521"/>
    <w:rsid w:val="00CA39F2"/>
    <w:rsid w:val="00CA7B0E"/>
    <w:rsid w:val="00CB3D37"/>
    <w:rsid w:val="00CB428F"/>
    <w:rsid w:val="00CB54D7"/>
    <w:rsid w:val="00CB726A"/>
    <w:rsid w:val="00CD13CB"/>
    <w:rsid w:val="00CE0022"/>
    <w:rsid w:val="00CE13A0"/>
    <w:rsid w:val="00CE2AE2"/>
    <w:rsid w:val="00CE508B"/>
    <w:rsid w:val="00CF1B40"/>
    <w:rsid w:val="00CF78E6"/>
    <w:rsid w:val="00CF78E7"/>
    <w:rsid w:val="00D11FAA"/>
    <w:rsid w:val="00D140F1"/>
    <w:rsid w:val="00D14C95"/>
    <w:rsid w:val="00D15478"/>
    <w:rsid w:val="00D17F85"/>
    <w:rsid w:val="00D30C0E"/>
    <w:rsid w:val="00D372D7"/>
    <w:rsid w:val="00D4055F"/>
    <w:rsid w:val="00D4620A"/>
    <w:rsid w:val="00D53B5D"/>
    <w:rsid w:val="00D630FA"/>
    <w:rsid w:val="00D70B37"/>
    <w:rsid w:val="00D73A47"/>
    <w:rsid w:val="00D80346"/>
    <w:rsid w:val="00D80374"/>
    <w:rsid w:val="00D90514"/>
    <w:rsid w:val="00D92914"/>
    <w:rsid w:val="00DA45B9"/>
    <w:rsid w:val="00DA5135"/>
    <w:rsid w:val="00DA601F"/>
    <w:rsid w:val="00DB2162"/>
    <w:rsid w:val="00DB418F"/>
    <w:rsid w:val="00DB5F67"/>
    <w:rsid w:val="00DB6F98"/>
    <w:rsid w:val="00DD3F6C"/>
    <w:rsid w:val="00DE25F2"/>
    <w:rsid w:val="00DE6186"/>
    <w:rsid w:val="00DE78A4"/>
    <w:rsid w:val="00DF0B33"/>
    <w:rsid w:val="00DF48DD"/>
    <w:rsid w:val="00DF5E56"/>
    <w:rsid w:val="00DF7E68"/>
    <w:rsid w:val="00E023C5"/>
    <w:rsid w:val="00E023E6"/>
    <w:rsid w:val="00E162E6"/>
    <w:rsid w:val="00E20C20"/>
    <w:rsid w:val="00E248ED"/>
    <w:rsid w:val="00E24A3F"/>
    <w:rsid w:val="00E24BFE"/>
    <w:rsid w:val="00E35268"/>
    <w:rsid w:val="00E36CA4"/>
    <w:rsid w:val="00E42EEC"/>
    <w:rsid w:val="00E45CA6"/>
    <w:rsid w:val="00E46EF6"/>
    <w:rsid w:val="00E523E0"/>
    <w:rsid w:val="00E55430"/>
    <w:rsid w:val="00E56C74"/>
    <w:rsid w:val="00E6016D"/>
    <w:rsid w:val="00E63E20"/>
    <w:rsid w:val="00E67B8B"/>
    <w:rsid w:val="00E72BA0"/>
    <w:rsid w:val="00E76821"/>
    <w:rsid w:val="00E80C9C"/>
    <w:rsid w:val="00E8171F"/>
    <w:rsid w:val="00E900EC"/>
    <w:rsid w:val="00E9122A"/>
    <w:rsid w:val="00E928AA"/>
    <w:rsid w:val="00EA28C3"/>
    <w:rsid w:val="00EA3563"/>
    <w:rsid w:val="00EA5224"/>
    <w:rsid w:val="00EA7B5A"/>
    <w:rsid w:val="00EB63A1"/>
    <w:rsid w:val="00EC1C9E"/>
    <w:rsid w:val="00EC5360"/>
    <w:rsid w:val="00ED244A"/>
    <w:rsid w:val="00ED533B"/>
    <w:rsid w:val="00ED565A"/>
    <w:rsid w:val="00EE2A07"/>
    <w:rsid w:val="00EE5934"/>
    <w:rsid w:val="00EE606A"/>
    <w:rsid w:val="00EF62AC"/>
    <w:rsid w:val="00EF6578"/>
    <w:rsid w:val="00EF6675"/>
    <w:rsid w:val="00F0034A"/>
    <w:rsid w:val="00F006F4"/>
    <w:rsid w:val="00F06344"/>
    <w:rsid w:val="00F143F1"/>
    <w:rsid w:val="00F17AF0"/>
    <w:rsid w:val="00F208F5"/>
    <w:rsid w:val="00F21DA2"/>
    <w:rsid w:val="00F27812"/>
    <w:rsid w:val="00F317B3"/>
    <w:rsid w:val="00F349E0"/>
    <w:rsid w:val="00F34A2F"/>
    <w:rsid w:val="00F4078B"/>
    <w:rsid w:val="00F55B42"/>
    <w:rsid w:val="00F56543"/>
    <w:rsid w:val="00F62566"/>
    <w:rsid w:val="00F72744"/>
    <w:rsid w:val="00F73CC6"/>
    <w:rsid w:val="00F748BD"/>
    <w:rsid w:val="00F77F1E"/>
    <w:rsid w:val="00F82A3C"/>
    <w:rsid w:val="00FA0F31"/>
    <w:rsid w:val="00FA6774"/>
    <w:rsid w:val="00FB4732"/>
    <w:rsid w:val="00FB546F"/>
    <w:rsid w:val="00FC6BF8"/>
    <w:rsid w:val="00FD32F3"/>
    <w:rsid w:val="00FE0322"/>
    <w:rsid w:val="00FE4225"/>
    <w:rsid w:val="00FE42B6"/>
    <w:rsid w:val="00FF2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22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92A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rsid w:val="00F31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1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1A3262"/>
    <w:pPr>
      <w:tabs>
        <w:tab w:val="left" w:pos="-1418"/>
      </w:tabs>
      <w:spacing w:after="0" w:line="240" w:lineRule="auto"/>
      <w:ind w:left="3402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A32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1A32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4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1279"/>
  </w:style>
  <w:style w:type="paragraph" w:styleId="ad">
    <w:name w:val="footer"/>
    <w:basedOn w:val="a"/>
    <w:link w:val="ae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1279"/>
  </w:style>
  <w:style w:type="paragraph" w:customStyle="1" w:styleId="af">
    <w:name w:val="Знак Знак Знак Знак"/>
    <w:basedOn w:val="a"/>
    <w:uiPriority w:val="99"/>
    <w:rsid w:val="0090550C"/>
    <w:pPr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E63E20"/>
    <w:pPr>
      <w:ind w:left="720"/>
      <w:contextualSpacing/>
    </w:pPr>
  </w:style>
  <w:style w:type="paragraph" w:customStyle="1" w:styleId="ConsPlusCell">
    <w:name w:val="ConsPlusCell"/>
    <w:uiPriority w:val="99"/>
    <w:rsid w:val="00BB70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1E229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E6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22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92A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rsid w:val="00F31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31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1A3262"/>
    <w:pPr>
      <w:tabs>
        <w:tab w:val="left" w:pos="-1418"/>
      </w:tabs>
      <w:spacing w:after="0" w:line="240" w:lineRule="auto"/>
      <w:ind w:left="3402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A32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1A32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4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1279"/>
  </w:style>
  <w:style w:type="paragraph" w:styleId="ad">
    <w:name w:val="footer"/>
    <w:basedOn w:val="a"/>
    <w:link w:val="ae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1279"/>
  </w:style>
  <w:style w:type="paragraph" w:customStyle="1" w:styleId="af">
    <w:name w:val="Знак Знак Знак Знак"/>
    <w:basedOn w:val="a"/>
    <w:uiPriority w:val="99"/>
    <w:rsid w:val="0090550C"/>
    <w:pPr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E63E20"/>
    <w:pPr>
      <w:ind w:left="720"/>
      <w:contextualSpacing/>
    </w:pPr>
  </w:style>
  <w:style w:type="paragraph" w:customStyle="1" w:styleId="ConsPlusCell">
    <w:name w:val="ConsPlusCell"/>
    <w:uiPriority w:val="99"/>
    <w:rsid w:val="00BB70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1E229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E6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A4BA1A854FDA101B1E814CB8B8181B6CBF646E236286E6C6FCEDB9417B0127C02834F6D0D560114F6FA40A33BA51DBC25C0E0A1A954CE2E0AGE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2DAB-EB37-4326-AA76-B2198CE6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5848</Words>
  <Characters>33337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Старкова</cp:lastModifiedBy>
  <cp:revision>2</cp:revision>
  <cp:lastPrinted>2021-07-01T06:51:00Z</cp:lastPrinted>
  <dcterms:created xsi:type="dcterms:W3CDTF">2021-07-01T06:54:00Z</dcterms:created>
  <dcterms:modified xsi:type="dcterms:W3CDTF">2021-07-01T06:54:00Z</dcterms:modified>
</cp:coreProperties>
</file>